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279B" w14:textId="77777777" w:rsidR="00697655" w:rsidRPr="00064ADD" w:rsidRDefault="00697655" w:rsidP="00064ADD">
      <w:pPr>
        <w:rPr>
          <w:rFonts w:ascii="Arial" w:hAnsi="Arial" w:cs="Arial"/>
          <w:b/>
          <w:bCs/>
          <w:sz w:val="22"/>
          <w:szCs w:val="22"/>
        </w:rPr>
      </w:pPr>
    </w:p>
    <w:p w14:paraId="53D1DBA9" w14:textId="77777777" w:rsidR="00064ADD" w:rsidRPr="00064ADD" w:rsidRDefault="00064ADD" w:rsidP="00064A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453CCE" w14:textId="7A34BA09" w:rsidR="00EB3D2A" w:rsidRPr="00064ADD" w:rsidRDefault="00441074" w:rsidP="00064A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ADD">
        <w:rPr>
          <w:rFonts w:ascii="Arial" w:hAnsi="Arial" w:cs="Arial"/>
          <w:b/>
          <w:bCs/>
          <w:sz w:val="28"/>
          <w:szCs w:val="28"/>
        </w:rPr>
        <w:t>Request for proposal for pilot projects using the 9.4T</w:t>
      </w:r>
      <w:r w:rsidR="00BB0530" w:rsidRPr="00064ADD">
        <w:rPr>
          <w:rFonts w:ascii="Arial" w:hAnsi="Arial" w:cs="Arial"/>
          <w:b/>
          <w:bCs/>
          <w:sz w:val="28"/>
          <w:szCs w:val="28"/>
        </w:rPr>
        <w:t xml:space="preserve"> </w:t>
      </w:r>
      <w:r w:rsidRPr="00064ADD">
        <w:rPr>
          <w:rFonts w:ascii="Arial" w:hAnsi="Arial" w:cs="Arial"/>
          <w:b/>
          <w:bCs/>
          <w:sz w:val="28"/>
          <w:szCs w:val="28"/>
        </w:rPr>
        <w:t>MRI-PET system at UR CABIN</w:t>
      </w:r>
    </w:p>
    <w:p w14:paraId="7A3BC27B" w14:textId="77777777" w:rsidR="00441074" w:rsidRPr="00064ADD" w:rsidRDefault="00441074" w:rsidP="00064AD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D9778B" w14:textId="7DC6301F" w:rsidR="00350713" w:rsidRPr="00064ADD" w:rsidRDefault="001353F0" w:rsidP="00064AD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 xml:space="preserve">The Center for Advanced Brain Imaging and Neurophysiology (UR CABIN) is pleased to announce the availability of </w:t>
      </w:r>
      <w:r w:rsidR="00441074" w:rsidRPr="00064ADD">
        <w:rPr>
          <w:rFonts w:ascii="Arial" w:hAnsi="Arial" w:cs="Arial"/>
          <w:sz w:val="22"/>
          <w:szCs w:val="22"/>
        </w:rPr>
        <w:t xml:space="preserve">funding </w:t>
      </w:r>
      <w:r w:rsidRPr="00064ADD">
        <w:rPr>
          <w:rFonts w:ascii="Arial" w:hAnsi="Arial" w:cs="Arial"/>
          <w:sz w:val="22"/>
          <w:szCs w:val="22"/>
        </w:rPr>
        <w:t xml:space="preserve">to support </w:t>
      </w:r>
      <w:r w:rsidR="00441074" w:rsidRPr="00064ADD">
        <w:rPr>
          <w:rFonts w:ascii="Arial" w:hAnsi="Arial" w:cs="Arial"/>
          <w:sz w:val="22"/>
          <w:szCs w:val="22"/>
        </w:rPr>
        <w:t xml:space="preserve">pilot </w:t>
      </w:r>
      <w:r w:rsidRPr="00064ADD">
        <w:rPr>
          <w:rFonts w:ascii="Arial" w:hAnsi="Arial" w:cs="Arial"/>
          <w:sz w:val="22"/>
          <w:szCs w:val="22"/>
        </w:rPr>
        <w:t xml:space="preserve">projects using the </w:t>
      </w:r>
      <w:r w:rsidR="00BB0530" w:rsidRPr="00064ADD">
        <w:rPr>
          <w:rFonts w:ascii="Arial" w:hAnsi="Arial" w:cs="Arial"/>
          <w:sz w:val="22"/>
          <w:szCs w:val="22"/>
        </w:rPr>
        <w:t xml:space="preserve">ultra-high field </w:t>
      </w:r>
      <w:r w:rsidRPr="00064ADD">
        <w:rPr>
          <w:rFonts w:ascii="Arial" w:hAnsi="Arial" w:cs="Arial"/>
          <w:sz w:val="22"/>
          <w:szCs w:val="22"/>
        </w:rPr>
        <w:t>9.4T MRI-PET system</w:t>
      </w:r>
      <w:r w:rsidR="00064ADD" w:rsidRPr="00064ADD">
        <w:rPr>
          <w:rFonts w:ascii="Arial" w:hAnsi="Arial" w:cs="Arial"/>
          <w:sz w:val="22"/>
          <w:szCs w:val="22"/>
        </w:rPr>
        <w:t xml:space="preserve">, </w:t>
      </w:r>
      <w:r w:rsidR="00350713" w:rsidRPr="00064ADD">
        <w:rPr>
          <w:rFonts w:ascii="Arial" w:hAnsi="Arial" w:cs="Arial"/>
          <w:sz w:val="22"/>
          <w:szCs w:val="22"/>
        </w:rPr>
        <w:t xml:space="preserve">which can range from discovery-oriented research to dissemination and implementation science. </w:t>
      </w:r>
      <w:r w:rsidR="00441074" w:rsidRPr="00064ADD">
        <w:rPr>
          <w:rFonts w:ascii="Arial" w:hAnsi="Arial" w:cs="Arial"/>
          <w:sz w:val="22"/>
          <w:szCs w:val="22"/>
        </w:rPr>
        <w:t xml:space="preserve">The maximum allowed </w:t>
      </w:r>
      <w:r w:rsidR="00064ADD" w:rsidRPr="00064ADD">
        <w:rPr>
          <w:rFonts w:ascii="Arial" w:hAnsi="Arial" w:cs="Arial"/>
          <w:sz w:val="22"/>
          <w:szCs w:val="22"/>
        </w:rPr>
        <w:t>budget is</w:t>
      </w:r>
      <w:r w:rsidR="00441074" w:rsidRPr="00064ADD">
        <w:rPr>
          <w:rFonts w:ascii="Arial" w:hAnsi="Arial" w:cs="Arial"/>
          <w:sz w:val="22"/>
          <w:szCs w:val="22"/>
        </w:rPr>
        <w:t xml:space="preserve"> $7,500</w:t>
      </w:r>
      <w:r w:rsidR="00350713" w:rsidRPr="00064ADD">
        <w:rPr>
          <w:rFonts w:ascii="Arial" w:hAnsi="Arial" w:cs="Arial"/>
          <w:sz w:val="22"/>
          <w:szCs w:val="22"/>
        </w:rPr>
        <w:t xml:space="preserve"> for a 12-month period</w:t>
      </w:r>
      <w:r w:rsidR="00441074" w:rsidRPr="00064ADD">
        <w:rPr>
          <w:rFonts w:ascii="Arial" w:hAnsi="Arial" w:cs="Arial"/>
          <w:sz w:val="22"/>
          <w:szCs w:val="22"/>
        </w:rPr>
        <w:t xml:space="preserve">. Grants with smaller budgets are encouraged, as this will enable us to fund more projects. </w:t>
      </w:r>
      <w:r w:rsidRPr="00064ADD">
        <w:rPr>
          <w:rFonts w:ascii="Arial" w:hAnsi="Arial" w:cs="Arial"/>
          <w:sz w:val="22"/>
          <w:szCs w:val="22"/>
        </w:rPr>
        <w:t>These awards are open to all faculty members</w:t>
      </w:r>
      <w:r w:rsidR="00995DBE" w:rsidRPr="00064ADD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95DBE" w:rsidRPr="00064ADD">
        <w:rPr>
          <w:rFonts w:ascii="Arial" w:hAnsi="Arial" w:cs="Arial"/>
          <w:sz w:val="22"/>
          <w:szCs w:val="22"/>
        </w:rPr>
        <w:t>postdocs</w:t>
      </w:r>
      <w:proofErr w:type="gramEnd"/>
      <w:r w:rsidRPr="00064ADD">
        <w:rPr>
          <w:rFonts w:ascii="Arial" w:hAnsi="Arial" w:cs="Arial"/>
          <w:sz w:val="22"/>
          <w:szCs w:val="22"/>
        </w:rPr>
        <w:t xml:space="preserve"> </w:t>
      </w:r>
      <w:r w:rsidR="00FB10D7" w:rsidRPr="00064ADD">
        <w:rPr>
          <w:rFonts w:ascii="Arial" w:hAnsi="Arial" w:cs="Arial"/>
          <w:sz w:val="22"/>
          <w:szCs w:val="22"/>
        </w:rPr>
        <w:t xml:space="preserve">and </w:t>
      </w:r>
      <w:r w:rsidR="00995DBE" w:rsidRPr="00064ADD">
        <w:rPr>
          <w:rFonts w:ascii="Arial" w:hAnsi="Arial" w:cs="Arial"/>
          <w:sz w:val="22"/>
          <w:szCs w:val="22"/>
        </w:rPr>
        <w:t>g</w:t>
      </w:r>
      <w:r w:rsidR="00FB10D7" w:rsidRPr="00064ADD">
        <w:rPr>
          <w:rFonts w:ascii="Arial" w:hAnsi="Arial" w:cs="Arial"/>
          <w:sz w:val="22"/>
          <w:szCs w:val="22"/>
        </w:rPr>
        <w:t xml:space="preserve">raduate students (will have to list a faculty mentor) </w:t>
      </w:r>
      <w:r w:rsidRPr="00064ADD">
        <w:rPr>
          <w:rFonts w:ascii="Arial" w:hAnsi="Arial" w:cs="Arial"/>
          <w:sz w:val="22"/>
          <w:szCs w:val="22"/>
        </w:rPr>
        <w:t xml:space="preserve">across both the Medical School and the River Campus. </w:t>
      </w:r>
      <w:r w:rsidR="00350713" w:rsidRPr="00064ADD">
        <w:rPr>
          <w:rFonts w:ascii="Arial" w:hAnsi="Arial" w:cs="Arial"/>
          <w:sz w:val="22"/>
          <w:szCs w:val="22"/>
        </w:rPr>
        <w:t>Faculty members may be the lead or co-PI on only one proposal but may serve as a collaborator on up to two proposals. Applications from interdisciplinary collaborative teams will be given priority.</w:t>
      </w:r>
    </w:p>
    <w:p w14:paraId="32124576" w14:textId="77777777" w:rsidR="00441074" w:rsidRPr="00064ADD" w:rsidRDefault="00441074" w:rsidP="00064AD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65C7E2" w14:textId="6C861696" w:rsidR="001E1AFB" w:rsidRPr="00064ADD" w:rsidRDefault="00441074" w:rsidP="00064AD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The</w:t>
      </w:r>
      <w:r w:rsidRPr="00064ADD">
        <w:rPr>
          <w:rFonts w:ascii="Arial" w:hAnsi="Arial" w:cs="Arial"/>
          <w:spacing w:val="-8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awarded</w:t>
      </w:r>
      <w:r w:rsidRPr="00064ADD">
        <w:rPr>
          <w:rFonts w:ascii="Arial" w:hAnsi="Arial" w:cs="Arial"/>
          <w:spacing w:val="-8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funds</w:t>
      </w:r>
      <w:r w:rsidRPr="00064ADD">
        <w:rPr>
          <w:rFonts w:ascii="Arial" w:hAnsi="Arial" w:cs="Arial"/>
          <w:spacing w:val="-9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are</w:t>
      </w:r>
      <w:r w:rsidRPr="00064ADD">
        <w:rPr>
          <w:rFonts w:ascii="Arial" w:hAnsi="Arial" w:cs="Arial"/>
          <w:spacing w:val="-6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intended</w:t>
      </w:r>
      <w:r w:rsidRPr="00064ADD">
        <w:rPr>
          <w:rFonts w:ascii="Arial" w:hAnsi="Arial" w:cs="Arial"/>
          <w:spacing w:val="-8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to</w:t>
      </w:r>
      <w:r w:rsidRPr="00064ADD">
        <w:rPr>
          <w:rFonts w:ascii="Arial" w:hAnsi="Arial" w:cs="Arial"/>
          <w:spacing w:val="-8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enable</w:t>
      </w:r>
      <w:r w:rsidRPr="00064ADD">
        <w:rPr>
          <w:rFonts w:ascii="Arial" w:hAnsi="Arial" w:cs="Arial"/>
          <w:spacing w:val="-8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both</w:t>
      </w:r>
      <w:r w:rsidRPr="00064ADD">
        <w:rPr>
          <w:rFonts w:ascii="Arial" w:hAnsi="Arial" w:cs="Arial"/>
          <w:spacing w:val="-1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new</w:t>
      </w:r>
      <w:r w:rsidRPr="00064ADD">
        <w:rPr>
          <w:rFonts w:ascii="Arial" w:hAnsi="Arial" w:cs="Arial"/>
          <w:spacing w:val="-8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and</w:t>
      </w:r>
      <w:r w:rsidRPr="00064ADD">
        <w:rPr>
          <w:rFonts w:ascii="Arial" w:hAnsi="Arial" w:cs="Arial"/>
          <w:spacing w:val="-8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established</w:t>
      </w:r>
      <w:r w:rsidRPr="00064ADD">
        <w:rPr>
          <w:rFonts w:ascii="Arial" w:hAnsi="Arial" w:cs="Arial"/>
          <w:spacing w:val="-8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investigators</w:t>
      </w:r>
      <w:r w:rsidRPr="00064ADD">
        <w:rPr>
          <w:rFonts w:ascii="Arial" w:hAnsi="Arial" w:cs="Arial"/>
          <w:spacing w:val="-1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to</w:t>
      </w:r>
      <w:r w:rsidRPr="00064ADD">
        <w:rPr>
          <w:rFonts w:ascii="Arial" w:hAnsi="Arial" w:cs="Arial"/>
          <w:spacing w:val="-8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generate</w:t>
      </w:r>
      <w:r w:rsidRPr="00064ADD">
        <w:rPr>
          <w:rFonts w:ascii="Arial" w:hAnsi="Arial" w:cs="Arial"/>
          <w:spacing w:val="-1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preliminary</w:t>
      </w:r>
      <w:r w:rsidRPr="00064ADD">
        <w:rPr>
          <w:rFonts w:ascii="Arial" w:hAnsi="Arial" w:cs="Arial"/>
          <w:spacing w:val="-9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data that</w:t>
      </w:r>
      <w:r w:rsidRPr="00064ADD">
        <w:rPr>
          <w:rFonts w:ascii="Arial" w:hAnsi="Arial" w:cs="Arial"/>
          <w:spacing w:val="-1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will</w:t>
      </w:r>
      <w:r w:rsidRPr="00064ADD">
        <w:rPr>
          <w:rFonts w:ascii="Arial" w:hAnsi="Arial" w:cs="Arial"/>
          <w:spacing w:val="-1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lead</w:t>
      </w:r>
      <w:r w:rsidRPr="00064ADD">
        <w:rPr>
          <w:rFonts w:ascii="Arial" w:hAnsi="Arial" w:cs="Arial"/>
          <w:spacing w:val="-10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to</w:t>
      </w:r>
      <w:r w:rsidRPr="00064ADD">
        <w:rPr>
          <w:rFonts w:ascii="Arial" w:hAnsi="Arial" w:cs="Arial"/>
          <w:spacing w:val="-1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competitive</w:t>
      </w:r>
      <w:r w:rsidRPr="00064ADD">
        <w:rPr>
          <w:rFonts w:ascii="Arial" w:hAnsi="Arial" w:cs="Arial"/>
          <w:spacing w:val="-1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applications</w:t>
      </w:r>
      <w:r w:rsidRPr="00064ADD">
        <w:rPr>
          <w:rFonts w:ascii="Arial" w:hAnsi="Arial" w:cs="Arial"/>
          <w:spacing w:val="-14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for</w:t>
      </w:r>
      <w:r w:rsidRPr="00064ADD">
        <w:rPr>
          <w:rFonts w:ascii="Arial" w:hAnsi="Arial" w:cs="Arial"/>
          <w:spacing w:val="-1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extramural</w:t>
      </w:r>
      <w:r w:rsidRPr="00064ADD">
        <w:rPr>
          <w:rFonts w:ascii="Arial" w:hAnsi="Arial" w:cs="Arial"/>
          <w:spacing w:val="-1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funding.</w:t>
      </w:r>
      <w:r w:rsidRPr="00064ADD">
        <w:rPr>
          <w:rFonts w:ascii="Arial" w:hAnsi="Arial" w:cs="Arial"/>
          <w:spacing w:val="-12"/>
          <w:sz w:val="22"/>
          <w:szCs w:val="22"/>
        </w:rPr>
        <w:t xml:space="preserve"> </w:t>
      </w:r>
      <w:r w:rsidR="00FB10D7" w:rsidRPr="00064ADD">
        <w:rPr>
          <w:rFonts w:ascii="Arial" w:hAnsi="Arial" w:cs="Arial"/>
          <w:sz w:val="22"/>
          <w:szCs w:val="22"/>
        </w:rPr>
        <w:t>These awards</w:t>
      </w:r>
      <w:r w:rsidRPr="00064ADD">
        <w:rPr>
          <w:rFonts w:ascii="Arial" w:hAnsi="Arial" w:cs="Arial"/>
          <w:sz w:val="22"/>
          <w:szCs w:val="22"/>
        </w:rPr>
        <w:t xml:space="preserve"> will support all costs directly associated with scanning on the pre-clinical MRI and/or PET systems at CABIN</w:t>
      </w:r>
      <w:r w:rsidR="00FB10D7" w:rsidRPr="00064ADD">
        <w:rPr>
          <w:rFonts w:ascii="Arial" w:hAnsi="Arial" w:cs="Arial"/>
          <w:sz w:val="22"/>
          <w:szCs w:val="22"/>
        </w:rPr>
        <w:t xml:space="preserve"> such as: </w:t>
      </w:r>
      <w:r w:rsidRPr="00064ADD">
        <w:rPr>
          <w:rFonts w:ascii="Arial" w:hAnsi="Arial" w:cs="Arial"/>
          <w:sz w:val="22"/>
          <w:szCs w:val="22"/>
        </w:rPr>
        <w:t xml:space="preserve">laboratory supplies, </w:t>
      </w:r>
      <w:r w:rsidR="00FB10D7" w:rsidRPr="00064ADD">
        <w:rPr>
          <w:rFonts w:ascii="Arial" w:hAnsi="Arial" w:cs="Arial"/>
          <w:sz w:val="22"/>
          <w:szCs w:val="22"/>
        </w:rPr>
        <w:t>vivarium transportation</w:t>
      </w:r>
      <w:r w:rsidRPr="00064ADD">
        <w:rPr>
          <w:rFonts w:ascii="Arial" w:hAnsi="Arial" w:cs="Arial"/>
          <w:sz w:val="22"/>
          <w:szCs w:val="22"/>
        </w:rPr>
        <w:t xml:space="preserve"> charges,</w:t>
      </w:r>
      <w:r w:rsidR="00FB10D7" w:rsidRPr="00064ADD">
        <w:rPr>
          <w:rFonts w:ascii="Arial" w:hAnsi="Arial" w:cs="Arial"/>
          <w:sz w:val="22"/>
          <w:szCs w:val="22"/>
        </w:rPr>
        <w:t xml:space="preserve"> use of </w:t>
      </w:r>
      <w:r w:rsidR="00350713" w:rsidRPr="00064ADD">
        <w:rPr>
          <w:rFonts w:ascii="Arial" w:hAnsi="Arial" w:cs="Arial"/>
          <w:sz w:val="22"/>
          <w:szCs w:val="22"/>
        </w:rPr>
        <w:t>a</w:t>
      </w:r>
      <w:r w:rsidR="00FB10D7" w:rsidRPr="00064ADD">
        <w:rPr>
          <w:rFonts w:ascii="Arial" w:hAnsi="Arial" w:cs="Arial"/>
          <w:sz w:val="22"/>
          <w:szCs w:val="22"/>
        </w:rPr>
        <w:t xml:space="preserve">nimal </w:t>
      </w:r>
      <w:r w:rsidR="00350713" w:rsidRPr="00064ADD">
        <w:rPr>
          <w:rFonts w:ascii="Arial" w:hAnsi="Arial" w:cs="Arial"/>
          <w:sz w:val="22"/>
          <w:szCs w:val="22"/>
        </w:rPr>
        <w:t>p</w:t>
      </w:r>
      <w:r w:rsidR="00FB10D7" w:rsidRPr="00064ADD">
        <w:rPr>
          <w:rFonts w:ascii="Arial" w:hAnsi="Arial" w:cs="Arial"/>
          <w:sz w:val="22"/>
          <w:szCs w:val="22"/>
        </w:rPr>
        <w:t xml:space="preserve">rep rooms, protocol consultation and set-up, scanning, </w:t>
      </w:r>
      <w:r w:rsidR="00350713" w:rsidRPr="00064ADD">
        <w:rPr>
          <w:rFonts w:ascii="Arial" w:hAnsi="Arial" w:cs="Arial"/>
          <w:sz w:val="22"/>
          <w:szCs w:val="22"/>
        </w:rPr>
        <w:t xml:space="preserve">and </w:t>
      </w:r>
      <w:r w:rsidR="00FB10D7" w:rsidRPr="00064ADD">
        <w:rPr>
          <w:rFonts w:ascii="Arial" w:hAnsi="Arial" w:cs="Arial"/>
          <w:sz w:val="22"/>
          <w:szCs w:val="22"/>
        </w:rPr>
        <w:t>data analysis</w:t>
      </w:r>
      <w:r w:rsidR="00064ADD" w:rsidRPr="00064ADD">
        <w:rPr>
          <w:rFonts w:ascii="Arial" w:hAnsi="Arial" w:cs="Arial"/>
          <w:sz w:val="22"/>
          <w:szCs w:val="22"/>
        </w:rPr>
        <w:t xml:space="preserve">. </w:t>
      </w:r>
      <w:r w:rsidR="00350713" w:rsidRPr="00064ADD">
        <w:rPr>
          <w:rFonts w:ascii="Arial" w:hAnsi="Arial" w:cs="Arial"/>
          <w:sz w:val="22"/>
          <w:szCs w:val="22"/>
        </w:rPr>
        <w:t xml:space="preserve">Funds are not intended to </w:t>
      </w:r>
      <w:r w:rsidR="00AF5EF4" w:rsidRPr="00064ADD">
        <w:rPr>
          <w:rFonts w:ascii="Arial" w:hAnsi="Arial" w:cs="Arial"/>
          <w:sz w:val="22"/>
          <w:szCs w:val="22"/>
        </w:rPr>
        <w:t>use</w:t>
      </w:r>
      <w:r w:rsidR="00350713" w:rsidRPr="00064ADD">
        <w:rPr>
          <w:rFonts w:ascii="Arial" w:hAnsi="Arial" w:cs="Arial"/>
          <w:sz w:val="22"/>
          <w:szCs w:val="22"/>
        </w:rPr>
        <w:t xml:space="preserve"> </w:t>
      </w:r>
      <w:r w:rsidR="00AF5EF4" w:rsidRPr="00064ADD">
        <w:rPr>
          <w:rFonts w:ascii="Arial" w:hAnsi="Arial" w:cs="Arial"/>
          <w:sz w:val="22"/>
          <w:szCs w:val="22"/>
        </w:rPr>
        <w:t xml:space="preserve">for </w:t>
      </w:r>
      <w:r w:rsidR="00350713" w:rsidRPr="00064ADD">
        <w:rPr>
          <w:rFonts w:ascii="Arial" w:hAnsi="Arial" w:cs="Arial"/>
          <w:sz w:val="22"/>
          <w:szCs w:val="22"/>
        </w:rPr>
        <w:t>student</w:t>
      </w:r>
      <w:r w:rsidR="00AF5EF4" w:rsidRPr="00064ADD">
        <w:rPr>
          <w:rFonts w:ascii="Arial" w:hAnsi="Arial" w:cs="Arial"/>
          <w:sz w:val="22"/>
          <w:szCs w:val="22"/>
        </w:rPr>
        <w:t>/ postdoc</w:t>
      </w:r>
      <w:r w:rsidR="00064ADD" w:rsidRPr="00064ADD">
        <w:rPr>
          <w:rFonts w:ascii="Arial" w:hAnsi="Arial" w:cs="Arial"/>
          <w:sz w:val="22"/>
          <w:szCs w:val="22"/>
        </w:rPr>
        <w:t>/faculty</w:t>
      </w:r>
      <w:r w:rsidR="00AF5EF4" w:rsidRPr="00064ADD">
        <w:rPr>
          <w:rFonts w:ascii="Arial" w:hAnsi="Arial" w:cs="Arial"/>
          <w:sz w:val="22"/>
          <w:szCs w:val="22"/>
        </w:rPr>
        <w:t xml:space="preserve"> stipend/salary</w:t>
      </w:r>
      <w:r w:rsidR="00350713" w:rsidRPr="00064ADD">
        <w:rPr>
          <w:rFonts w:ascii="Arial" w:hAnsi="Arial" w:cs="Arial"/>
          <w:sz w:val="22"/>
          <w:szCs w:val="22"/>
        </w:rPr>
        <w:t>.</w:t>
      </w:r>
    </w:p>
    <w:p w14:paraId="303AAFA7" w14:textId="77777777" w:rsidR="008273DB" w:rsidRPr="00064ADD" w:rsidRDefault="008273DB" w:rsidP="00064ADD">
      <w:pPr>
        <w:jc w:val="both"/>
        <w:rPr>
          <w:rFonts w:ascii="Arial" w:hAnsi="Arial" w:cs="Arial"/>
          <w:sz w:val="22"/>
          <w:szCs w:val="22"/>
        </w:rPr>
      </w:pPr>
    </w:p>
    <w:p w14:paraId="59003902" w14:textId="5F64FB50" w:rsidR="00FB10D7" w:rsidRPr="00064ADD" w:rsidRDefault="00FB10D7" w:rsidP="00064A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64ADD">
        <w:rPr>
          <w:rFonts w:ascii="Arial" w:hAnsi="Arial" w:cs="Arial"/>
          <w:b/>
          <w:bCs/>
          <w:sz w:val="22"/>
          <w:szCs w:val="22"/>
          <w:u w:val="single"/>
        </w:rPr>
        <w:t>Application Process</w:t>
      </w:r>
    </w:p>
    <w:p w14:paraId="78B76E57" w14:textId="77777777" w:rsidR="00FB10D7" w:rsidRPr="00064ADD" w:rsidRDefault="00FB10D7" w:rsidP="00064A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2CFFB50" w14:textId="3098CDAC" w:rsidR="00FB10D7" w:rsidRPr="00064ADD" w:rsidRDefault="00FB10D7" w:rsidP="00064ADD">
      <w:pPr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 xml:space="preserve">Applications </w:t>
      </w:r>
      <w:r w:rsidR="00350713" w:rsidRPr="00064ADD">
        <w:rPr>
          <w:rFonts w:ascii="Arial" w:hAnsi="Arial" w:cs="Arial"/>
          <w:sz w:val="22"/>
          <w:szCs w:val="22"/>
        </w:rPr>
        <w:t xml:space="preserve">should </w:t>
      </w:r>
      <w:r w:rsidRPr="00064ADD">
        <w:rPr>
          <w:rFonts w:ascii="Arial" w:hAnsi="Arial" w:cs="Arial"/>
          <w:sz w:val="22"/>
          <w:szCs w:val="22"/>
        </w:rPr>
        <w:t xml:space="preserve">be submitted via email to UR CABIN </w:t>
      </w:r>
      <w:r w:rsidR="00DD7E39" w:rsidRPr="00064ADD">
        <w:rPr>
          <w:rFonts w:ascii="Arial" w:hAnsi="Arial" w:cs="Arial"/>
          <w:sz w:val="22"/>
          <w:szCs w:val="22"/>
        </w:rPr>
        <w:t>Administrator</w:t>
      </w:r>
      <w:r w:rsidR="00230A4B" w:rsidRPr="00064ADD">
        <w:rPr>
          <w:rFonts w:ascii="Arial" w:hAnsi="Arial" w:cs="Arial"/>
          <w:sz w:val="22"/>
          <w:szCs w:val="22"/>
        </w:rPr>
        <w:t>, Zach Miller (</w:t>
      </w:r>
      <w:r w:rsidR="00DD7E39" w:rsidRPr="00064ADD">
        <w:rPr>
          <w:rFonts w:ascii="Arial" w:hAnsi="Arial" w:cs="Arial"/>
          <w:sz w:val="22"/>
          <w:szCs w:val="22"/>
        </w:rPr>
        <w:t xml:space="preserve">Zachary_Miller@URMC.Rochester.edu), as </w:t>
      </w:r>
      <w:r w:rsidR="00DD7E39" w:rsidRPr="00064ADD">
        <w:rPr>
          <w:rFonts w:ascii="Arial" w:hAnsi="Arial" w:cs="Arial"/>
          <w:b/>
          <w:bCs/>
          <w:color w:val="FF0000"/>
          <w:sz w:val="22"/>
          <w:szCs w:val="22"/>
        </w:rPr>
        <w:t>a single pdf application file</w:t>
      </w:r>
      <w:r w:rsidR="00BA49A0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DD7E39" w:rsidRPr="00064ADD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CF47047" w14:textId="77777777" w:rsidR="00DD7E39" w:rsidRPr="00064ADD" w:rsidRDefault="00DD7E39" w:rsidP="00064A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6716592" w14:textId="2B03D44E" w:rsidR="008273DB" w:rsidRPr="00064ADD" w:rsidRDefault="00DF3040" w:rsidP="00064ADD">
      <w:pPr>
        <w:jc w:val="both"/>
        <w:rPr>
          <w:rFonts w:ascii="Arial" w:eastAsia="Times New Roman Bold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  <w:u w:val="single"/>
        </w:rPr>
        <w:t>Items that must be submitted</w:t>
      </w:r>
      <w:r w:rsidRPr="00064ADD">
        <w:rPr>
          <w:rFonts w:ascii="Arial" w:hAnsi="Arial" w:cs="Arial"/>
          <w:sz w:val="22"/>
          <w:szCs w:val="22"/>
        </w:rPr>
        <w:t>:</w:t>
      </w:r>
    </w:p>
    <w:p w14:paraId="57526BF4" w14:textId="01471438" w:rsidR="008273DB" w:rsidRPr="00064ADD" w:rsidRDefault="00DF3040" w:rsidP="00064ADD">
      <w:pPr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In addition to the questionnaire</w:t>
      </w:r>
      <w:r w:rsidR="00697655" w:rsidRPr="00064ADD">
        <w:rPr>
          <w:rFonts w:ascii="Arial" w:hAnsi="Arial" w:cs="Arial"/>
          <w:sz w:val="22"/>
          <w:szCs w:val="22"/>
        </w:rPr>
        <w:t xml:space="preserve"> on </w:t>
      </w:r>
      <w:r w:rsidR="00064ADD" w:rsidRPr="00064ADD">
        <w:rPr>
          <w:rFonts w:ascii="Arial" w:hAnsi="Arial" w:cs="Arial"/>
          <w:sz w:val="22"/>
          <w:szCs w:val="22"/>
        </w:rPr>
        <w:t xml:space="preserve">the </w:t>
      </w:r>
      <w:r w:rsidR="00697655" w:rsidRPr="00064ADD">
        <w:rPr>
          <w:rFonts w:ascii="Arial" w:hAnsi="Arial" w:cs="Arial"/>
          <w:sz w:val="22"/>
          <w:szCs w:val="22"/>
        </w:rPr>
        <w:t>next page</w:t>
      </w:r>
      <w:r w:rsidRPr="00064ADD">
        <w:rPr>
          <w:rFonts w:ascii="Arial" w:hAnsi="Arial" w:cs="Arial"/>
          <w:sz w:val="22"/>
          <w:szCs w:val="22"/>
        </w:rPr>
        <w:t xml:space="preserve">, the </w:t>
      </w:r>
      <w:r w:rsidR="00995DBE" w:rsidRPr="00064ADD">
        <w:rPr>
          <w:rFonts w:ascii="Arial" w:hAnsi="Arial" w:cs="Arial"/>
          <w:sz w:val="22"/>
          <w:szCs w:val="22"/>
        </w:rPr>
        <w:t>application should include:</w:t>
      </w:r>
    </w:p>
    <w:p w14:paraId="038EA568" w14:textId="4ABF7CEA" w:rsidR="00995DBE" w:rsidRPr="00064ADD" w:rsidRDefault="00995DBE" w:rsidP="00064ADD">
      <w:pPr>
        <w:pStyle w:val="ListParagraph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</w:tabs>
        <w:suppressAutoHyphens w:val="0"/>
        <w:autoSpaceDE w:val="0"/>
        <w:autoSpaceDN w:val="0"/>
        <w:spacing w:before="1"/>
        <w:ind w:left="0" w:right="459"/>
        <w:contextualSpacing w:val="0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b/>
          <w:sz w:val="22"/>
          <w:szCs w:val="22"/>
        </w:rPr>
        <w:t>Cover</w:t>
      </w:r>
      <w:r w:rsidRPr="00064ADD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64ADD">
        <w:rPr>
          <w:rFonts w:ascii="Arial" w:hAnsi="Arial" w:cs="Arial"/>
          <w:b/>
          <w:sz w:val="22"/>
          <w:szCs w:val="22"/>
        </w:rPr>
        <w:t>letter</w:t>
      </w:r>
      <w:r w:rsidRPr="00064AD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with</w:t>
      </w:r>
      <w:r w:rsidRPr="00064ADD">
        <w:rPr>
          <w:rFonts w:ascii="Arial" w:hAnsi="Arial" w:cs="Arial"/>
          <w:spacing w:val="-3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title,</w:t>
      </w:r>
      <w:r w:rsidRPr="00064ADD">
        <w:rPr>
          <w:rFonts w:ascii="Arial" w:hAnsi="Arial" w:cs="Arial"/>
          <w:spacing w:val="-1"/>
          <w:sz w:val="22"/>
          <w:szCs w:val="22"/>
        </w:rPr>
        <w:t xml:space="preserve"> </w:t>
      </w:r>
      <w:r w:rsidR="003B56AC" w:rsidRPr="00064ADD">
        <w:rPr>
          <w:rFonts w:ascii="Arial" w:hAnsi="Arial" w:cs="Arial"/>
          <w:spacing w:val="-1"/>
          <w:sz w:val="22"/>
          <w:szCs w:val="22"/>
        </w:rPr>
        <w:t>list</w:t>
      </w:r>
      <w:r w:rsidR="00895F99" w:rsidRPr="00064ADD">
        <w:rPr>
          <w:rFonts w:ascii="Arial" w:hAnsi="Arial" w:cs="Arial"/>
          <w:spacing w:val="-1"/>
          <w:sz w:val="22"/>
          <w:szCs w:val="22"/>
        </w:rPr>
        <w:t xml:space="preserve"> of the leading and collaborating </w:t>
      </w:r>
      <w:r w:rsidRPr="00064ADD">
        <w:rPr>
          <w:rFonts w:ascii="Arial" w:hAnsi="Arial" w:cs="Arial"/>
          <w:sz w:val="22"/>
          <w:szCs w:val="22"/>
        </w:rPr>
        <w:t>investigators</w:t>
      </w:r>
      <w:r w:rsidR="00895F99" w:rsidRPr="00064ADD">
        <w:rPr>
          <w:rFonts w:ascii="Arial" w:hAnsi="Arial" w:cs="Arial"/>
          <w:sz w:val="22"/>
          <w:szCs w:val="22"/>
        </w:rPr>
        <w:t xml:space="preserve"> (name, title, </w:t>
      </w:r>
      <w:proofErr w:type="gramStart"/>
      <w:r w:rsidR="00895F99" w:rsidRPr="00064ADD">
        <w:rPr>
          <w:rFonts w:ascii="Arial" w:hAnsi="Arial" w:cs="Arial"/>
          <w:sz w:val="22"/>
          <w:szCs w:val="22"/>
        </w:rPr>
        <w:t>department</w:t>
      </w:r>
      <w:proofErr w:type="gramEnd"/>
      <w:r w:rsidR="00064ADD" w:rsidRPr="00064ADD">
        <w:rPr>
          <w:rFonts w:ascii="Arial" w:hAnsi="Arial" w:cs="Arial"/>
          <w:sz w:val="22"/>
          <w:szCs w:val="22"/>
        </w:rPr>
        <w:t xml:space="preserve"> </w:t>
      </w:r>
      <w:r w:rsidR="00895F99" w:rsidRPr="00064ADD">
        <w:rPr>
          <w:rFonts w:ascii="Arial" w:hAnsi="Arial" w:cs="Arial"/>
          <w:sz w:val="22"/>
          <w:szCs w:val="22"/>
        </w:rPr>
        <w:t>and email),</w:t>
      </w:r>
      <w:r w:rsidR="00A526D0" w:rsidRPr="00064ADD">
        <w:rPr>
          <w:rFonts w:ascii="Arial" w:hAnsi="Arial" w:cs="Arial"/>
          <w:sz w:val="22"/>
          <w:szCs w:val="22"/>
        </w:rPr>
        <w:t xml:space="preserve"> brief description of any experience with MRI</w:t>
      </w:r>
      <w:r w:rsidRPr="00064ADD">
        <w:rPr>
          <w:rFonts w:ascii="Arial" w:hAnsi="Arial" w:cs="Arial"/>
          <w:sz w:val="22"/>
          <w:szCs w:val="22"/>
        </w:rPr>
        <w:t>,</w:t>
      </w:r>
      <w:r w:rsidRPr="00064ADD">
        <w:rPr>
          <w:rFonts w:ascii="Arial" w:hAnsi="Arial" w:cs="Arial"/>
          <w:spacing w:val="-4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and</w:t>
      </w:r>
      <w:r w:rsidRPr="00064ADD">
        <w:rPr>
          <w:rFonts w:ascii="Arial" w:hAnsi="Arial" w:cs="Arial"/>
          <w:spacing w:val="-3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how</w:t>
      </w:r>
      <w:r w:rsidRPr="00064ADD">
        <w:rPr>
          <w:rFonts w:ascii="Arial" w:hAnsi="Arial" w:cs="Arial"/>
          <w:spacing w:val="-3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the</w:t>
      </w:r>
      <w:r w:rsidRPr="00064ADD">
        <w:rPr>
          <w:rFonts w:ascii="Arial" w:hAnsi="Arial" w:cs="Arial"/>
          <w:spacing w:val="-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funding would extend research objectives that will lead to a competitive extramural grant application</w:t>
      </w:r>
      <w:r w:rsidR="00A526D0" w:rsidRPr="00064ADD">
        <w:rPr>
          <w:rFonts w:ascii="Arial" w:hAnsi="Arial" w:cs="Arial"/>
          <w:sz w:val="22"/>
          <w:szCs w:val="22"/>
        </w:rPr>
        <w:t xml:space="preserve"> (</w:t>
      </w:r>
      <w:r w:rsidRPr="00064ADD">
        <w:rPr>
          <w:rFonts w:ascii="Arial" w:hAnsi="Arial" w:cs="Arial"/>
          <w:i/>
          <w:iCs/>
          <w:sz w:val="22"/>
          <w:szCs w:val="22"/>
          <w:u w:val="single"/>
        </w:rPr>
        <w:t>one page limit</w:t>
      </w:r>
      <w:r w:rsidR="00A526D0" w:rsidRPr="00064ADD">
        <w:rPr>
          <w:rFonts w:ascii="Arial" w:hAnsi="Arial" w:cs="Arial"/>
          <w:sz w:val="22"/>
          <w:szCs w:val="22"/>
        </w:rPr>
        <w:t>)</w:t>
      </w:r>
      <w:r w:rsidRPr="00064ADD">
        <w:rPr>
          <w:rFonts w:ascii="Arial" w:hAnsi="Arial" w:cs="Arial"/>
          <w:sz w:val="22"/>
          <w:szCs w:val="22"/>
        </w:rPr>
        <w:t xml:space="preserve">. </w:t>
      </w:r>
    </w:p>
    <w:p w14:paraId="40D055C2" w14:textId="2BB2DE48" w:rsidR="00995DBE" w:rsidRPr="00064ADD" w:rsidRDefault="00995DBE" w:rsidP="00064ADD">
      <w:pPr>
        <w:pStyle w:val="ListParagraph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</w:tabs>
        <w:suppressAutoHyphens w:val="0"/>
        <w:autoSpaceDE w:val="0"/>
        <w:autoSpaceDN w:val="0"/>
        <w:spacing w:before="1"/>
        <w:ind w:left="0" w:right="459"/>
        <w:contextualSpacing w:val="0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b/>
          <w:sz w:val="22"/>
          <w:szCs w:val="22"/>
        </w:rPr>
        <w:t>Research</w:t>
      </w:r>
      <w:r w:rsidRPr="00064AD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895F99" w:rsidRPr="00064ADD">
        <w:rPr>
          <w:rFonts w:ascii="Arial" w:hAnsi="Arial" w:cs="Arial"/>
          <w:b/>
          <w:sz w:val="22"/>
          <w:szCs w:val="22"/>
        </w:rPr>
        <w:t>proposal</w:t>
      </w:r>
      <w:r w:rsidRPr="00064AD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(</w:t>
      </w:r>
      <w:r w:rsidR="00697655" w:rsidRPr="00064ADD">
        <w:rPr>
          <w:rFonts w:ascii="Arial" w:hAnsi="Arial" w:cs="Arial"/>
          <w:i/>
          <w:iCs/>
          <w:sz w:val="22"/>
          <w:szCs w:val="22"/>
          <w:u w:val="single"/>
        </w:rPr>
        <w:t>3</w:t>
      </w:r>
      <w:r w:rsidR="00A526D0" w:rsidRPr="00064ADD">
        <w:rPr>
          <w:rFonts w:ascii="Arial" w:hAnsi="Arial" w:cs="Arial"/>
          <w:i/>
          <w:iCs/>
          <w:sz w:val="22"/>
          <w:szCs w:val="22"/>
          <w:u w:val="single"/>
        </w:rPr>
        <w:t>-page limit</w:t>
      </w:r>
      <w:r w:rsidR="00697655" w:rsidRPr="00064ADD">
        <w:rPr>
          <w:rFonts w:ascii="Arial" w:hAnsi="Arial" w:cs="Arial"/>
          <w:i/>
          <w:iCs/>
          <w:sz w:val="22"/>
          <w:szCs w:val="22"/>
          <w:u w:val="single"/>
        </w:rPr>
        <w:t>, references not included</w:t>
      </w:r>
      <w:r w:rsidRPr="00064ADD">
        <w:rPr>
          <w:rFonts w:ascii="Arial" w:hAnsi="Arial" w:cs="Arial"/>
          <w:sz w:val="22"/>
          <w:szCs w:val="22"/>
        </w:rPr>
        <w:t>)</w:t>
      </w:r>
      <w:r w:rsidRPr="00064ADD">
        <w:rPr>
          <w:rFonts w:ascii="Arial" w:hAnsi="Arial" w:cs="Arial"/>
          <w:spacing w:val="-4"/>
          <w:sz w:val="22"/>
          <w:szCs w:val="22"/>
        </w:rPr>
        <w:t xml:space="preserve"> </w:t>
      </w:r>
      <w:r w:rsidR="00895F99" w:rsidRPr="00064ADD">
        <w:rPr>
          <w:rFonts w:ascii="Arial" w:hAnsi="Arial" w:cs="Arial"/>
          <w:spacing w:val="-4"/>
          <w:sz w:val="22"/>
          <w:szCs w:val="22"/>
        </w:rPr>
        <w:t xml:space="preserve">– title, 3-5 keywords, abstract providing a succinct overview of the proposal, </w:t>
      </w:r>
      <w:r w:rsidRPr="00064ADD">
        <w:rPr>
          <w:rFonts w:ascii="Arial" w:hAnsi="Arial" w:cs="Arial"/>
          <w:sz w:val="22"/>
          <w:szCs w:val="22"/>
        </w:rPr>
        <w:t>Specific</w:t>
      </w:r>
      <w:r w:rsidRPr="00064ADD">
        <w:rPr>
          <w:rFonts w:ascii="Arial" w:hAnsi="Arial" w:cs="Arial"/>
          <w:spacing w:val="-4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Aims</w:t>
      </w:r>
      <w:r w:rsidR="00895F99" w:rsidRPr="00064ADD">
        <w:rPr>
          <w:rFonts w:ascii="Arial" w:hAnsi="Arial" w:cs="Arial"/>
          <w:sz w:val="22"/>
          <w:szCs w:val="22"/>
        </w:rPr>
        <w:t xml:space="preserve"> and Objectives</w:t>
      </w:r>
      <w:r w:rsidRPr="00064ADD">
        <w:rPr>
          <w:rFonts w:ascii="Arial" w:hAnsi="Arial" w:cs="Arial"/>
          <w:sz w:val="22"/>
          <w:szCs w:val="22"/>
        </w:rPr>
        <w:t>,</w:t>
      </w:r>
      <w:r w:rsidRPr="00064ADD">
        <w:rPr>
          <w:rFonts w:ascii="Arial" w:hAnsi="Arial" w:cs="Arial"/>
          <w:spacing w:val="-6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Background</w:t>
      </w:r>
      <w:r w:rsidRPr="00064ADD">
        <w:rPr>
          <w:rFonts w:ascii="Arial" w:hAnsi="Arial" w:cs="Arial"/>
          <w:spacing w:val="-2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and</w:t>
      </w:r>
      <w:r w:rsidRPr="00064ADD">
        <w:rPr>
          <w:rFonts w:ascii="Arial" w:hAnsi="Arial" w:cs="Arial"/>
          <w:spacing w:val="-2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 xml:space="preserve">Significance, Preliminary Studies, Research Design </w:t>
      </w:r>
      <w:r w:rsidR="006C5D10" w:rsidRPr="00064ADD">
        <w:rPr>
          <w:rFonts w:ascii="Arial" w:hAnsi="Arial" w:cs="Arial"/>
          <w:sz w:val="22"/>
          <w:szCs w:val="22"/>
        </w:rPr>
        <w:t xml:space="preserve">(including the justifications for animal experimentation) </w:t>
      </w:r>
      <w:r w:rsidRPr="00064ADD">
        <w:rPr>
          <w:rFonts w:ascii="Arial" w:hAnsi="Arial" w:cs="Arial"/>
          <w:sz w:val="22"/>
          <w:szCs w:val="22"/>
        </w:rPr>
        <w:t>and Methods</w:t>
      </w:r>
      <w:r w:rsidR="00A526D0" w:rsidRPr="00064ADD">
        <w:rPr>
          <w:rFonts w:ascii="Arial" w:hAnsi="Arial" w:cs="Arial"/>
          <w:sz w:val="22"/>
          <w:szCs w:val="22"/>
        </w:rPr>
        <w:t xml:space="preserve">, </w:t>
      </w:r>
      <w:r w:rsidR="00895F99" w:rsidRPr="00064ADD">
        <w:rPr>
          <w:rFonts w:ascii="Arial" w:hAnsi="Arial" w:cs="Arial"/>
          <w:sz w:val="22"/>
          <w:szCs w:val="22"/>
        </w:rPr>
        <w:t xml:space="preserve">Anticipated Outcomes, </w:t>
      </w:r>
      <w:r w:rsidR="00A526D0" w:rsidRPr="00064ADD">
        <w:rPr>
          <w:rFonts w:ascii="Arial" w:hAnsi="Arial" w:cs="Arial"/>
          <w:sz w:val="22"/>
          <w:szCs w:val="22"/>
        </w:rPr>
        <w:t>Timeline for data collection and analysis</w:t>
      </w:r>
      <w:r w:rsidRPr="00064ADD">
        <w:rPr>
          <w:rFonts w:ascii="Arial" w:hAnsi="Arial" w:cs="Arial"/>
          <w:sz w:val="22"/>
          <w:szCs w:val="22"/>
        </w:rPr>
        <w:t>.</w:t>
      </w:r>
    </w:p>
    <w:p w14:paraId="6004C557" w14:textId="77777777" w:rsidR="00995DBE" w:rsidRPr="00064ADD" w:rsidRDefault="00995DBE" w:rsidP="00064ADD">
      <w:pPr>
        <w:pStyle w:val="ListParagraph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</w:tabs>
        <w:suppressAutoHyphens w:val="0"/>
        <w:autoSpaceDE w:val="0"/>
        <w:autoSpaceDN w:val="0"/>
        <w:spacing w:before="1"/>
        <w:ind w:left="0" w:right="459"/>
        <w:contextualSpacing w:val="0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b/>
          <w:sz w:val="22"/>
          <w:szCs w:val="22"/>
        </w:rPr>
        <w:t>Budget</w:t>
      </w:r>
      <w:r w:rsidRPr="00064AD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(detailed)</w:t>
      </w:r>
      <w:r w:rsidRPr="00064ADD">
        <w:rPr>
          <w:rFonts w:ascii="Arial" w:hAnsi="Arial" w:cs="Arial"/>
          <w:spacing w:val="-3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with</w:t>
      </w:r>
      <w:r w:rsidRPr="00064ADD">
        <w:rPr>
          <w:rFonts w:ascii="Arial" w:hAnsi="Arial" w:cs="Arial"/>
          <w:spacing w:val="-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justification</w:t>
      </w:r>
    </w:p>
    <w:p w14:paraId="78375335" w14:textId="15C6BEF8" w:rsidR="008273DB" w:rsidRPr="00064ADD" w:rsidRDefault="00995DBE" w:rsidP="00064ADD">
      <w:pPr>
        <w:pStyle w:val="ListParagraph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</w:tabs>
        <w:suppressAutoHyphens w:val="0"/>
        <w:autoSpaceDE w:val="0"/>
        <w:autoSpaceDN w:val="0"/>
        <w:spacing w:before="1"/>
        <w:ind w:left="0" w:right="459"/>
        <w:contextualSpacing w:val="0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b/>
          <w:sz w:val="22"/>
          <w:szCs w:val="22"/>
        </w:rPr>
        <w:t>Bio-sketches</w:t>
      </w:r>
      <w:r w:rsidRPr="00064AD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of</w:t>
      </w:r>
      <w:r w:rsidRPr="00064ADD">
        <w:rPr>
          <w:rFonts w:ascii="Arial" w:hAnsi="Arial" w:cs="Arial"/>
          <w:spacing w:val="-4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all</w:t>
      </w:r>
      <w:r w:rsidRPr="00064ADD">
        <w:rPr>
          <w:rFonts w:ascii="Arial" w:hAnsi="Arial" w:cs="Arial"/>
          <w:spacing w:val="-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Co-Investigators</w:t>
      </w:r>
      <w:r w:rsidRPr="00064ADD">
        <w:rPr>
          <w:rFonts w:ascii="Arial" w:hAnsi="Arial" w:cs="Arial"/>
          <w:spacing w:val="-5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and</w:t>
      </w:r>
      <w:r w:rsidRPr="00064ADD">
        <w:rPr>
          <w:rFonts w:ascii="Arial" w:hAnsi="Arial" w:cs="Arial"/>
          <w:spacing w:val="-1"/>
          <w:sz w:val="22"/>
          <w:szCs w:val="22"/>
        </w:rPr>
        <w:t xml:space="preserve"> </w:t>
      </w:r>
      <w:r w:rsidRPr="00064ADD">
        <w:rPr>
          <w:rFonts w:ascii="Arial" w:hAnsi="Arial" w:cs="Arial"/>
          <w:sz w:val="22"/>
          <w:szCs w:val="22"/>
        </w:rPr>
        <w:t>all relevant personnel</w:t>
      </w:r>
      <w:r w:rsidRPr="00064ADD">
        <w:rPr>
          <w:rFonts w:ascii="Arial" w:hAnsi="Arial" w:cs="Arial"/>
          <w:spacing w:val="-2"/>
          <w:sz w:val="22"/>
          <w:szCs w:val="22"/>
        </w:rPr>
        <w:t>.</w:t>
      </w:r>
    </w:p>
    <w:p w14:paraId="42C86502" w14:textId="42957274" w:rsidR="00A526D0" w:rsidRPr="00064ADD" w:rsidRDefault="00A526D0" w:rsidP="00064ADD">
      <w:pPr>
        <w:pStyle w:val="ListParagraph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0"/>
        </w:tabs>
        <w:suppressAutoHyphens w:val="0"/>
        <w:autoSpaceDE w:val="0"/>
        <w:autoSpaceDN w:val="0"/>
        <w:spacing w:before="1"/>
        <w:ind w:left="0" w:right="459"/>
        <w:contextualSpacing w:val="0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UCAR approval will be necessary prior to release of funds.</w:t>
      </w:r>
    </w:p>
    <w:p w14:paraId="7CAA8D1E" w14:textId="77777777" w:rsidR="00A526D0" w:rsidRPr="00064ADD" w:rsidRDefault="00A526D0" w:rsidP="00064A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CE3AD8" w14:textId="5A012E63" w:rsidR="00064ADD" w:rsidRPr="00064ADD" w:rsidRDefault="00697655" w:rsidP="00064ADD">
      <w:pPr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 xml:space="preserve">The application deadline is </w:t>
      </w:r>
      <w:r w:rsidRPr="00BA49A0">
        <w:rPr>
          <w:rFonts w:ascii="Arial" w:hAnsi="Arial" w:cs="Arial"/>
          <w:b/>
          <w:bCs/>
          <w:sz w:val="22"/>
          <w:szCs w:val="22"/>
        </w:rPr>
        <w:t xml:space="preserve">5:00 pm on Friday </w:t>
      </w:r>
      <w:r w:rsidR="00BA49A0" w:rsidRPr="00BA49A0">
        <w:rPr>
          <w:rFonts w:ascii="Arial" w:hAnsi="Arial" w:cs="Arial"/>
          <w:b/>
          <w:bCs/>
          <w:sz w:val="22"/>
          <w:szCs w:val="22"/>
        </w:rPr>
        <w:t>November 1st</w:t>
      </w:r>
      <w:r w:rsidRPr="00BA49A0">
        <w:rPr>
          <w:rFonts w:ascii="Arial" w:hAnsi="Arial" w:cs="Arial"/>
          <w:b/>
          <w:bCs/>
          <w:sz w:val="22"/>
          <w:szCs w:val="22"/>
        </w:rPr>
        <w:t>, 2024</w:t>
      </w:r>
      <w:r w:rsidRPr="00064ADD">
        <w:rPr>
          <w:rFonts w:ascii="Arial" w:hAnsi="Arial" w:cs="Arial"/>
          <w:sz w:val="22"/>
          <w:szCs w:val="22"/>
        </w:rPr>
        <w:t>.</w:t>
      </w:r>
    </w:p>
    <w:p w14:paraId="0212422F" w14:textId="77777777" w:rsidR="00064ADD" w:rsidRPr="00064ADD" w:rsidRDefault="00064ADD" w:rsidP="00064ADD">
      <w:pPr>
        <w:jc w:val="both"/>
        <w:rPr>
          <w:rFonts w:ascii="Arial" w:hAnsi="Arial" w:cs="Arial"/>
          <w:sz w:val="22"/>
          <w:szCs w:val="22"/>
        </w:rPr>
      </w:pPr>
    </w:p>
    <w:p w14:paraId="722E53CF" w14:textId="3CB437D2" w:rsidR="00EB3D2A" w:rsidRPr="00064ADD" w:rsidRDefault="00A526D0" w:rsidP="00064ADD">
      <w:pPr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b/>
          <w:bCs/>
          <w:sz w:val="22"/>
          <w:szCs w:val="22"/>
        </w:rPr>
        <w:t xml:space="preserve">Review and notification: </w:t>
      </w:r>
      <w:r w:rsidRPr="00064ADD">
        <w:rPr>
          <w:rFonts w:ascii="Arial" w:hAnsi="Arial" w:cs="Arial"/>
          <w:sz w:val="22"/>
          <w:szCs w:val="22"/>
        </w:rPr>
        <w:t xml:space="preserve">Proposals will be reviewed by </w:t>
      </w:r>
      <w:r w:rsidR="00697655" w:rsidRPr="00064ADD">
        <w:rPr>
          <w:rFonts w:ascii="Arial" w:hAnsi="Arial" w:cs="Arial"/>
          <w:sz w:val="22"/>
          <w:szCs w:val="22"/>
        </w:rPr>
        <w:t>an</w:t>
      </w:r>
      <w:r w:rsidRPr="00064ADD">
        <w:rPr>
          <w:rFonts w:ascii="Arial" w:hAnsi="Arial" w:cs="Arial"/>
          <w:sz w:val="22"/>
          <w:szCs w:val="22"/>
        </w:rPr>
        <w:t xml:space="preserve"> </w:t>
      </w:r>
      <w:r w:rsidR="00697655" w:rsidRPr="00064ADD">
        <w:rPr>
          <w:rFonts w:ascii="Arial" w:hAnsi="Arial" w:cs="Arial"/>
          <w:sz w:val="22"/>
          <w:szCs w:val="22"/>
        </w:rPr>
        <w:t xml:space="preserve">internal </w:t>
      </w:r>
      <w:r w:rsidRPr="00064ADD">
        <w:rPr>
          <w:rFonts w:ascii="Arial" w:hAnsi="Arial" w:cs="Arial"/>
          <w:sz w:val="22"/>
          <w:szCs w:val="22"/>
        </w:rPr>
        <w:t>UR CABIN Committee and PIs will be notified of Committee decisions as soon as possible.</w:t>
      </w:r>
      <w:r w:rsidR="00697655" w:rsidRPr="00064ADD">
        <w:rPr>
          <w:rFonts w:ascii="Arial" w:hAnsi="Arial" w:cs="Arial"/>
          <w:sz w:val="22"/>
          <w:szCs w:val="22"/>
        </w:rPr>
        <w:t xml:space="preserve"> </w:t>
      </w:r>
    </w:p>
    <w:p w14:paraId="7714F44B" w14:textId="77777777" w:rsidR="00E92E55" w:rsidRPr="00064ADD" w:rsidRDefault="00E92E55" w:rsidP="00064ADD">
      <w:pPr>
        <w:jc w:val="both"/>
        <w:rPr>
          <w:rFonts w:ascii="Arial" w:hAnsi="Arial" w:cs="Arial"/>
          <w:sz w:val="22"/>
          <w:szCs w:val="22"/>
        </w:rPr>
      </w:pPr>
    </w:p>
    <w:p w14:paraId="0CE2C95D" w14:textId="77777777" w:rsidR="00E92E55" w:rsidRPr="00064ADD" w:rsidRDefault="00E92E55" w:rsidP="00064ADD">
      <w:pPr>
        <w:jc w:val="both"/>
        <w:rPr>
          <w:rFonts w:ascii="Arial" w:hAnsi="Arial" w:cs="Arial"/>
          <w:sz w:val="22"/>
          <w:szCs w:val="22"/>
        </w:rPr>
      </w:pPr>
    </w:p>
    <w:p w14:paraId="697C7A41" w14:textId="77777777" w:rsidR="00E92E55" w:rsidRPr="00064ADD" w:rsidRDefault="00E92E55" w:rsidP="00064ADD">
      <w:pPr>
        <w:jc w:val="both"/>
        <w:rPr>
          <w:rFonts w:ascii="Arial" w:hAnsi="Arial" w:cs="Arial"/>
          <w:sz w:val="22"/>
          <w:szCs w:val="22"/>
        </w:rPr>
      </w:pPr>
    </w:p>
    <w:p w14:paraId="7CA549E0" w14:textId="77777777" w:rsidR="00064ADD" w:rsidRPr="00064ADD" w:rsidRDefault="00064ADD" w:rsidP="00064ADD">
      <w:pPr>
        <w:rPr>
          <w:rFonts w:ascii="Arial" w:hAnsi="Arial" w:cs="Arial"/>
          <w:b/>
          <w:bCs/>
          <w:sz w:val="22"/>
          <w:szCs w:val="22"/>
        </w:rPr>
        <w:sectPr w:rsidR="00064ADD" w:rsidRPr="00064ADD" w:rsidSect="00064ADD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0E3CB9C7" w14:textId="721FEB37" w:rsidR="00E92E55" w:rsidRPr="00064ADD" w:rsidRDefault="00E92E55" w:rsidP="00064A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4ADD">
        <w:rPr>
          <w:rFonts w:ascii="Arial" w:hAnsi="Arial" w:cs="Arial"/>
          <w:b/>
          <w:bCs/>
          <w:sz w:val="28"/>
          <w:szCs w:val="28"/>
        </w:rPr>
        <w:t>Questionnaire</w:t>
      </w:r>
    </w:p>
    <w:p w14:paraId="50A1FF14" w14:textId="77777777" w:rsidR="00064ADD" w:rsidRDefault="00064ADD" w:rsidP="00064A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49004C" w14:textId="77777777" w:rsidR="00064ADD" w:rsidRDefault="00064ADD" w:rsidP="00064A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FD8F59" w14:textId="77777777" w:rsidR="00064ADD" w:rsidRDefault="00064ADD" w:rsidP="00064ADD">
      <w:pPr>
        <w:jc w:val="center"/>
        <w:rPr>
          <w:rFonts w:ascii="Arial" w:hAnsi="Arial" w:cs="Arial"/>
          <w:b/>
          <w:bCs/>
          <w:sz w:val="22"/>
          <w:szCs w:val="22"/>
        </w:rPr>
        <w:sectPr w:rsidR="00064ADD" w:rsidSect="00064ADD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672D3923" w14:textId="77777777" w:rsidR="00E92E55" w:rsidRPr="00064ADD" w:rsidRDefault="00E92E55" w:rsidP="00064AD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DC2F58" w14:textId="77777777" w:rsidR="006C5D10" w:rsidRPr="00064ADD" w:rsidRDefault="006C5D10" w:rsidP="00064AD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88CC3E7" w14:textId="517CA29E" w:rsidR="00E92E55" w:rsidRPr="00064ADD" w:rsidRDefault="00E92E55" w:rsidP="00064AD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64ADD">
        <w:rPr>
          <w:rFonts w:ascii="Arial" w:hAnsi="Arial" w:cs="Arial"/>
          <w:b/>
          <w:bCs/>
          <w:sz w:val="22"/>
          <w:szCs w:val="22"/>
          <w:u w:val="single"/>
        </w:rPr>
        <w:t>Type of Imaging</w:t>
      </w:r>
      <w:r w:rsidR="00AF5EF4" w:rsidRPr="00064AD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A82806C" w14:textId="77777777" w:rsidR="008273DB" w:rsidRPr="00064ADD" w:rsidRDefault="008273DB" w:rsidP="00064ADD">
      <w:pPr>
        <w:jc w:val="both"/>
        <w:rPr>
          <w:rFonts w:ascii="Arial" w:eastAsia="Times New Roman Bold" w:hAnsi="Arial" w:cs="Arial"/>
          <w:sz w:val="22"/>
          <w:szCs w:val="22"/>
        </w:rPr>
      </w:pPr>
    </w:p>
    <w:p w14:paraId="40102B3C" w14:textId="72FE5C91" w:rsidR="008273DB" w:rsidRPr="00064ADD" w:rsidRDefault="00895F99" w:rsidP="00064ADD">
      <w:pPr>
        <w:numPr>
          <w:ilvl w:val="0"/>
          <w:numId w:val="7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 xml:space="preserve">Resting-state </w:t>
      </w:r>
      <w:r w:rsidR="003B56AC" w:rsidRPr="00064ADD">
        <w:rPr>
          <w:rFonts w:ascii="Arial" w:hAnsi="Arial" w:cs="Arial"/>
          <w:sz w:val="22"/>
          <w:szCs w:val="22"/>
        </w:rPr>
        <w:t>f</w:t>
      </w:r>
      <w:r w:rsidR="00DF3040" w:rsidRPr="00064ADD">
        <w:rPr>
          <w:rFonts w:ascii="Arial" w:hAnsi="Arial" w:cs="Arial"/>
          <w:sz w:val="22"/>
          <w:szCs w:val="22"/>
        </w:rPr>
        <w:t xml:space="preserve">unctional </w:t>
      </w:r>
      <w:r w:rsidRPr="00064ADD">
        <w:rPr>
          <w:rFonts w:ascii="Arial" w:hAnsi="Arial" w:cs="Arial"/>
          <w:sz w:val="22"/>
          <w:szCs w:val="22"/>
        </w:rPr>
        <w:t xml:space="preserve">MRI </w:t>
      </w:r>
      <w:r w:rsidR="00DF3040" w:rsidRPr="00064ADD">
        <w:rPr>
          <w:rFonts w:ascii="Arial" w:hAnsi="Arial" w:cs="Arial"/>
          <w:sz w:val="22"/>
          <w:szCs w:val="22"/>
        </w:rPr>
        <w:t>(BOLD)</w:t>
      </w:r>
    </w:p>
    <w:p w14:paraId="27DEAAD4" w14:textId="77777777" w:rsidR="003B56AC" w:rsidRPr="00064ADD" w:rsidRDefault="003B56AC" w:rsidP="00064ADD">
      <w:pPr>
        <w:numPr>
          <w:ilvl w:val="0"/>
          <w:numId w:val="7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 xml:space="preserve">Functional MRI (fMRI) with stimulation </w:t>
      </w:r>
    </w:p>
    <w:p w14:paraId="370D9F29" w14:textId="5D66554E" w:rsidR="003B56AC" w:rsidRPr="00064ADD" w:rsidRDefault="003B56AC" w:rsidP="00064ADD">
      <w:pPr>
        <w:numPr>
          <w:ilvl w:val="0"/>
          <w:numId w:val="7"/>
        </w:numPr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Structural MRI</w:t>
      </w:r>
    </w:p>
    <w:p w14:paraId="47576F11" w14:textId="77777777" w:rsidR="008273DB" w:rsidRPr="00064ADD" w:rsidRDefault="00DF3040" w:rsidP="00064ADD">
      <w:pPr>
        <w:numPr>
          <w:ilvl w:val="0"/>
          <w:numId w:val="8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Diffusion tensor imaging (DTI)</w:t>
      </w:r>
    </w:p>
    <w:p w14:paraId="10C5E5D3" w14:textId="4192C28A" w:rsidR="000742EF" w:rsidRPr="00064ADD" w:rsidRDefault="003B56AC" w:rsidP="00064ADD">
      <w:pPr>
        <w:numPr>
          <w:ilvl w:val="0"/>
          <w:numId w:val="9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 xml:space="preserve">MR </w:t>
      </w:r>
      <w:r w:rsidR="00DF3040" w:rsidRPr="00064ADD">
        <w:rPr>
          <w:rFonts w:ascii="Arial" w:hAnsi="Arial" w:cs="Arial"/>
          <w:sz w:val="22"/>
          <w:szCs w:val="22"/>
        </w:rPr>
        <w:t>Spectroscopy</w:t>
      </w:r>
    </w:p>
    <w:p w14:paraId="56B1A3E5" w14:textId="111B821C" w:rsidR="000E33A5" w:rsidRPr="00064ADD" w:rsidRDefault="003B56AC" w:rsidP="00064ADD">
      <w:pPr>
        <w:numPr>
          <w:ilvl w:val="0"/>
          <w:numId w:val="9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 xml:space="preserve">MR </w:t>
      </w:r>
      <w:r w:rsidR="000E33A5" w:rsidRPr="00064ADD">
        <w:rPr>
          <w:rFonts w:ascii="Arial" w:hAnsi="Arial" w:cs="Arial"/>
          <w:sz w:val="22"/>
          <w:szCs w:val="22"/>
        </w:rPr>
        <w:t>Angiography</w:t>
      </w:r>
    </w:p>
    <w:p w14:paraId="791876B2" w14:textId="654CCB63" w:rsidR="000742EF" w:rsidRPr="00064ADD" w:rsidRDefault="000742EF" w:rsidP="00064ADD">
      <w:pPr>
        <w:numPr>
          <w:ilvl w:val="0"/>
          <w:numId w:val="9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Simultaneous PET and MR imaging</w:t>
      </w:r>
    </w:p>
    <w:p w14:paraId="33F1557B" w14:textId="6B793336" w:rsidR="00E92E55" w:rsidRPr="00064ADD" w:rsidRDefault="00E92E55" w:rsidP="00064ADD">
      <w:pPr>
        <w:numPr>
          <w:ilvl w:val="0"/>
          <w:numId w:val="9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PET only</w:t>
      </w:r>
    </w:p>
    <w:p w14:paraId="1CEC42E6" w14:textId="77777777" w:rsidR="008273DB" w:rsidRPr="00064ADD" w:rsidRDefault="00DF3040" w:rsidP="00064ADD">
      <w:pPr>
        <w:numPr>
          <w:ilvl w:val="0"/>
          <w:numId w:val="10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Other: ________________</w:t>
      </w:r>
    </w:p>
    <w:p w14:paraId="2ECF404F" w14:textId="77777777" w:rsidR="008273DB" w:rsidRDefault="008273DB" w:rsidP="00064ADD">
      <w:pPr>
        <w:jc w:val="both"/>
        <w:rPr>
          <w:rFonts w:ascii="Arial" w:hAnsi="Arial" w:cs="Arial"/>
          <w:sz w:val="22"/>
          <w:szCs w:val="22"/>
        </w:rPr>
      </w:pPr>
    </w:p>
    <w:p w14:paraId="4061DE78" w14:textId="77777777" w:rsidR="00064ADD" w:rsidRPr="00064ADD" w:rsidRDefault="00064ADD" w:rsidP="00064ADD">
      <w:pPr>
        <w:jc w:val="both"/>
        <w:rPr>
          <w:rFonts w:ascii="Arial" w:hAnsi="Arial" w:cs="Arial"/>
          <w:sz w:val="22"/>
          <w:szCs w:val="22"/>
        </w:rPr>
      </w:pPr>
    </w:p>
    <w:p w14:paraId="5FE2D4E3" w14:textId="519105FC" w:rsidR="008273DB" w:rsidRPr="00064ADD" w:rsidRDefault="00E92E55" w:rsidP="00064ADD">
      <w:pPr>
        <w:jc w:val="both"/>
        <w:rPr>
          <w:rFonts w:ascii="Arial" w:eastAsia="Times New Roman Bold" w:hAnsi="Arial" w:cs="Arial"/>
          <w:b/>
          <w:bCs/>
          <w:sz w:val="22"/>
          <w:szCs w:val="22"/>
        </w:rPr>
      </w:pPr>
      <w:r w:rsidRPr="00064ADD">
        <w:rPr>
          <w:rFonts w:ascii="Arial" w:hAnsi="Arial" w:cs="Arial"/>
          <w:b/>
          <w:bCs/>
          <w:sz w:val="22"/>
          <w:szCs w:val="22"/>
          <w:u w:val="single"/>
        </w:rPr>
        <w:t>Animal and Body part to be scanned</w:t>
      </w:r>
      <w:r w:rsidR="00AF5EF4" w:rsidRPr="00064AD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C0DFF87" w14:textId="77777777" w:rsidR="008273DB" w:rsidRPr="00064ADD" w:rsidRDefault="008273DB" w:rsidP="00064ADD">
      <w:pPr>
        <w:jc w:val="both"/>
        <w:rPr>
          <w:rFonts w:ascii="Arial" w:eastAsia="Times New Roman Bold" w:hAnsi="Arial" w:cs="Arial"/>
          <w:sz w:val="22"/>
          <w:szCs w:val="22"/>
        </w:rPr>
      </w:pPr>
    </w:p>
    <w:p w14:paraId="1C9243E1" w14:textId="77777777" w:rsidR="00E92E55" w:rsidRPr="00064ADD" w:rsidRDefault="000742EF" w:rsidP="00064AD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uppressAutoHyphens w:val="0"/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Mouse</w:t>
      </w:r>
      <w:r w:rsidR="00E92E55" w:rsidRPr="00064ADD">
        <w:rPr>
          <w:rFonts w:ascii="Arial" w:hAnsi="Arial" w:cs="Arial"/>
          <w:sz w:val="22"/>
          <w:szCs w:val="22"/>
        </w:rPr>
        <w:t xml:space="preserve"> Head</w:t>
      </w:r>
    </w:p>
    <w:p w14:paraId="6A6D2417" w14:textId="5C74C6A2" w:rsidR="00E92E55" w:rsidRPr="00064ADD" w:rsidRDefault="00E92E55" w:rsidP="00064AD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uppressAutoHyphens w:val="0"/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Mouse body (specify) ____</w:t>
      </w:r>
    </w:p>
    <w:p w14:paraId="7A98125E" w14:textId="7159F5F6" w:rsidR="00E92E55" w:rsidRPr="00064ADD" w:rsidRDefault="00E92E55" w:rsidP="00064AD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uppressAutoHyphens w:val="0"/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Rat Head</w:t>
      </w:r>
    </w:p>
    <w:p w14:paraId="37058D65" w14:textId="6E8DBBB9" w:rsidR="00E92E55" w:rsidRPr="00064ADD" w:rsidRDefault="00E92E55" w:rsidP="00064AD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uppressAutoHyphens w:val="0"/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Rat body (specify) ____</w:t>
      </w:r>
    </w:p>
    <w:p w14:paraId="5ED54E40" w14:textId="453EE3EE" w:rsidR="00E92E55" w:rsidRPr="00064ADD" w:rsidRDefault="00E92E55" w:rsidP="00064AD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suppressAutoHyphens w:val="0"/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Other (specify)</w:t>
      </w:r>
    </w:p>
    <w:p w14:paraId="445120C3" w14:textId="77777777" w:rsidR="003D0078" w:rsidRPr="00064ADD" w:rsidRDefault="003D0078" w:rsidP="00064A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6A2F29" w14:textId="77777777" w:rsidR="00064ADD" w:rsidRDefault="00064ADD" w:rsidP="00064A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0134984" w14:textId="77777777" w:rsidR="00064ADD" w:rsidRDefault="00064ADD" w:rsidP="00064A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6BBFAB" w14:textId="77777777" w:rsidR="00064ADD" w:rsidRDefault="00064ADD" w:rsidP="00064A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3280F75" w14:textId="4EF80885" w:rsidR="003D0078" w:rsidRPr="00064ADD" w:rsidRDefault="003D0078" w:rsidP="00064A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b/>
          <w:bCs/>
          <w:sz w:val="22"/>
          <w:szCs w:val="22"/>
          <w:u w:val="single"/>
        </w:rPr>
        <w:t>Small Animal Monitoring System</w:t>
      </w:r>
      <w:r w:rsidRPr="00064ADD">
        <w:rPr>
          <w:rFonts w:ascii="Arial" w:hAnsi="Arial" w:cs="Arial"/>
          <w:sz w:val="22"/>
          <w:szCs w:val="22"/>
        </w:rPr>
        <w:t>:</w:t>
      </w:r>
    </w:p>
    <w:p w14:paraId="0EE81150" w14:textId="77777777" w:rsidR="003D0078" w:rsidRPr="00064ADD" w:rsidRDefault="003D0078" w:rsidP="00064A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D28EF1" w14:textId="3932021B" w:rsidR="003D0078" w:rsidRPr="00064ADD" w:rsidRDefault="003D0078" w:rsidP="00064ADD">
      <w:pPr>
        <w:numPr>
          <w:ilvl w:val="0"/>
          <w:numId w:val="6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 xml:space="preserve">Physiological Monitoring (ECG, Respiration and Body Temperature) and Gating </w:t>
      </w:r>
    </w:p>
    <w:p w14:paraId="05C252E0" w14:textId="2C9AE8C0" w:rsidR="003D0078" w:rsidRPr="00064ADD" w:rsidRDefault="003D0078" w:rsidP="00064ADD">
      <w:pPr>
        <w:numPr>
          <w:ilvl w:val="0"/>
          <w:numId w:val="7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Small Animal Anesthesia System</w:t>
      </w:r>
    </w:p>
    <w:p w14:paraId="0AF20C02" w14:textId="4645826A" w:rsidR="003D0078" w:rsidRPr="00064ADD" w:rsidRDefault="003D0078" w:rsidP="00064ADD">
      <w:pPr>
        <w:numPr>
          <w:ilvl w:val="0"/>
          <w:numId w:val="8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 xml:space="preserve">Harvard Apparatus Syringe Pump </w:t>
      </w:r>
    </w:p>
    <w:p w14:paraId="63AD2A0E" w14:textId="40E31CB6" w:rsidR="008273DB" w:rsidRPr="00064ADD" w:rsidRDefault="003D0078" w:rsidP="00064ADD">
      <w:pPr>
        <w:numPr>
          <w:ilvl w:val="0"/>
          <w:numId w:val="8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Animal Temperature Conditioning System</w:t>
      </w:r>
    </w:p>
    <w:p w14:paraId="6EBAE508" w14:textId="77777777" w:rsidR="008273DB" w:rsidRPr="00064ADD" w:rsidRDefault="008273DB" w:rsidP="00064ADD">
      <w:pPr>
        <w:jc w:val="both"/>
        <w:rPr>
          <w:rFonts w:ascii="Arial" w:hAnsi="Arial" w:cs="Arial"/>
          <w:sz w:val="22"/>
          <w:szCs w:val="22"/>
        </w:rPr>
      </w:pPr>
    </w:p>
    <w:p w14:paraId="5DC4F29D" w14:textId="18E761F3" w:rsidR="00F309D1" w:rsidRPr="00064ADD" w:rsidRDefault="00E92E55" w:rsidP="00064A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64ADD">
        <w:rPr>
          <w:rFonts w:ascii="Arial" w:hAnsi="Arial" w:cs="Arial"/>
          <w:b/>
          <w:bCs/>
          <w:sz w:val="22"/>
          <w:szCs w:val="22"/>
          <w:u w:val="single"/>
        </w:rPr>
        <w:t>Supplies needed</w:t>
      </w:r>
      <w:r w:rsidR="00AF5EF4" w:rsidRPr="00064ADD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1A101AE6" w14:textId="77777777" w:rsidR="00AF5EF4" w:rsidRPr="00064ADD" w:rsidRDefault="00AF5EF4" w:rsidP="00064A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1F30931" w14:textId="42B4C107" w:rsidR="00E92E55" w:rsidRPr="00064ADD" w:rsidRDefault="006B3577" w:rsidP="00064ADD">
      <w:pPr>
        <w:numPr>
          <w:ilvl w:val="0"/>
          <w:numId w:val="6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Isoflurane</w:t>
      </w:r>
    </w:p>
    <w:p w14:paraId="53B45DFD" w14:textId="116A43AB" w:rsidR="00E92E55" w:rsidRPr="00064ADD" w:rsidRDefault="00E92E55" w:rsidP="00064ADD">
      <w:pPr>
        <w:numPr>
          <w:ilvl w:val="0"/>
          <w:numId w:val="7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Ketamine</w:t>
      </w:r>
    </w:p>
    <w:p w14:paraId="49868DCC" w14:textId="56933C00" w:rsidR="00E92E55" w:rsidRPr="00064ADD" w:rsidRDefault="00E92E55" w:rsidP="00064ADD">
      <w:pPr>
        <w:numPr>
          <w:ilvl w:val="0"/>
          <w:numId w:val="8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Gadolinium</w:t>
      </w:r>
    </w:p>
    <w:p w14:paraId="49FAB19C" w14:textId="4262F772" w:rsidR="00E92E55" w:rsidRPr="00064ADD" w:rsidRDefault="00E92E55" w:rsidP="00064ADD">
      <w:pPr>
        <w:numPr>
          <w:ilvl w:val="0"/>
          <w:numId w:val="8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PET isotopes (specify)</w:t>
      </w:r>
    </w:p>
    <w:p w14:paraId="1E60EB72" w14:textId="77777777" w:rsidR="00E92E55" w:rsidRPr="00064ADD" w:rsidRDefault="00E92E55" w:rsidP="00064ADD">
      <w:pPr>
        <w:numPr>
          <w:ilvl w:val="0"/>
          <w:numId w:val="10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Other: ________________</w:t>
      </w:r>
    </w:p>
    <w:p w14:paraId="1927FFDB" w14:textId="77777777" w:rsidR="00E92E55" w:rsidRPr="00064ADD" w:rsidRDefault="00E92E55" w:rsidP="00064A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1556856" w14:textId="2E7DF7DF" w:rsidR="00AF5EF4" w:rsidRPr="002B5165" w:rsidRDefault="00AF5EF4" w:rsidP="00064A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B5165">
        <w:rPr>
          <w:rFonts w:ascii="Arial" w:hAnsi="Arial" w:cs="Arial"/>
          <w:b/>
          <w:bCs/>
          <w:sz w:val="22"/>
          <w:szCs w:val="22"/>
          <w:u w:val="single"/>
        </w:rPr>
        <w:t>CABIN support needed:</w:t>
      </w:r>
    </w:p>
    <w:p w14:paraId="6ABD2073" w14:textId="77777777" w:rsidR="00AF5EF4" w:rsidRPr="00064ADD" w:rsidRDefault="00AF5EF4" w:rsidP="00064A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1900B86" w14:textId="56F632C7" w:rsidR="00AF5EF4" w:rsidRPr="00064ADD" w:rsidRDefault="00AF5EF4" w:rsidP="00064ADD">
      <w:pPr>
        <w:numPr>
          <w:ilvl w:val="0"/>
          <w:numId w:val="6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Imaging protocol consultation and setup</w:t>
      </w:r>
    </w:p>
    <w:p w14:paraId="4E16F9F5" w14:textId="031C2538" w:rsidR="00AF5EF4" w:rsidRPr="00064ADD" w:rsidRDefault="00857E54" w:rsidP="00064ADD">
      <w:pPr>
        <w:numPr>
          <w:ilvl w:val="0"/>
          <w:numId w:val="7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Tech support for MR experiments</w:t>
      </w:r>
    </w:p>
    <w:p w14:paraId="62800385" w14:textId="55968911" w:rsidR="00AF5EF4" w:rsidRPr="00064ADD" w:rsidRDefault="00857E54" w:rsidP="00064ADD">
      <w:pPr>
        <w:numPr>
          <w:ilvl w:val="0"/>
          <w:numId w:val="8"/>
        </w:numPr>
        <w:tabs>
          <w:tab w:val="num" w:pos="72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064ADD">
        <w:rPr>
          <w:rFonts w:ascii="Arial" w:hAnsi="Arial" w:cs="Arial"/>
          <w:sz w:val="22"/>
          <w:szCs w:val="22"/>
        </w:rPr>
        <w:t>Data analysis consultation</w:t>
      </w:r>
    </w:p>
    <w:p w14:paraId="6C100E08" w14:textId="77777777" w:rsidR="00064ADD" w:rsidRPr="00064ADD" w:rsidRDefault="00064ADD" w:rsidP="00064ADD">
      <w:pPr>
        <w:jc w:val="both"/>
        <w:rPr>
          <w:rFonts w:ascii="Arial" w:hAnsi="Arial" w:cs="Arial"/>
          <w:sz w:val="22"/>
          <w:szCs w:val="22"/>
          <w:u w:val="single"/>
        </w:rPr>
        <w:sectPr w:rsidR="00064ADD" w:rsidRPr="00064ADD" w:rsidSect="00064A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14:paraId="4C1AEFB6" w14:textId="77777777" w:rsidR="00AF5EF4" w:rsidRPr="00064ADD" w:rsidRDefault="00AF5EF4" w:rsidP="00064AD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741376F" w14:textId="61C43E52" w:rsidR="00D13260" w:rsidRPr="00064ADD" w:rsidRDefault="00D13260" w:rsidP="00064ADD">
      <w:pPr>
        <w:jc w:val="both"/>
        <w:rPr>
          <w:rFonts w:ascii="Arial" w:hAnsi="Arial" w:cs="Arial"/>
          <w:sz w:val="22"/>
          <w:szCs w:val="22"/>
        </w:rPr>
      </w:pPr>
    </w:p>
    <w:sectPr w:rsidR="00D13260" w:rsidRPr="00064ADD" w:rsidSect="00064ADD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982B" w14:textId="77777777" w:rsidR="00592012" w:rsidRDefault="00592012">
      <w:r>
        <w:separator/>
      </w:r>
    </w:p>
  </w:endnote>
  <w:endnote w:type="continuationSeparator" w:id="0">
    <w:p w14:paraId="724EAE27" w14:textId="77777777" w:rsidR="00592012" w:rsidRDefault="005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DB1C" w14:textId="77777777" w:rsidR="00592012" w:rsidRDefault="00592012">
      <w:r>
        <w:separator/>
      </w:r>
    </w:p>
  </w:footnote>
  <w:footnote w:type="continuationSeparator" w:id="0">
    <w:p w14:paraId="0755D3F8" w14:textId="77777777" w:rsidR="00592012" w:rsidRDefault="005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DFB9" w14:textId="77777777" w:rsidR="00697655" w:rsidRDefault="00697655" w:rsidP="00697655">
    <w:pPr>
      <w:tabs>
        <w:tab w:val="left" w:pos="6480"/>
        <w:tab w:val="left" w:pos="7920"/>
      </w:tabs>
      <w:ind w:left="2160"/>
      <w:rPr>
        <w:b/>
      </w:rPr>
    </w:pPr>
    <w:r w:rsidRPr="00884F19">
      <w:rPr>
        <w:b/>
        <w:noProof/>
      </w:rPr>
      <w:drawing>
        <wp:anchor distT="0" distB="0" distL="114300" distR="114300" simplePos="0" relativeHeight="251659264" behindDoc="0" locked="0" layoutInCell="1" allowOverlap="1" wp14:anchorId="56433498" wp14:editId="63FCD9B2">
          <wp:simplePos x="0" y="0"/>
          <wp:positionH relativeFrom="column">
            <wp:posOffset>-527974</wp:posOffset>
          </wp:positionH>
          <wp:positionV relativeFrom="paragraph">
            <wp:posOffset>18530</wp:posOffset>
          </wp:positionV>
          <wp:extent cx="1480820" cy="1132840"/>
          <wp:effectExtent l="0" t="0" r="0" b="0"/>
          <wp:wrapSquare wrapText="bothSides"/>
          <wp:docPr id="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F19">
      <w:rPr>
        <w:b/>
      </w:rPr>
      <w:t xml:space="preserve">University of Rochester Center for Advanced Brain Imaging and Neurophysiology </w:t>
    </w:r>
  </w:p>
  <w:p w14:paraId="73A7A822" w14:textId="77777777" w:rsidR="00697655" w:rsidRDefault="00697655" w:rsidP="00697655">
    <w:pPr>
      <w:tabs>
        <w:tab w:val="left" w:pos="6480"/>
        <w:tab w:val="left" w:pos="7920"/>
      </w:tabs>
      <w:ind w:left="2160"/>
      <w:rPr>
        <w:b/>
      </w:rPr>
    </w:pPr>
    <w:r>
      <w:rPr>
        <w:b/>
        <w:sz w:val="28"/>
        <w:szCs w:val="28"/>
      </w:rPr>
      <w:t>UR CABIN</w:t>
    </w:r>
  </w:p>
  <w:p w14:paraId="42485749" w14:textId="77777777" w:rsidR="00697655" w:rsidRDefault="00697655" w:rsidP="00697655">
    <w:pPr>
      <w:tabs>
        <w:tab w:val="left" w:pos="6480"/>
        <w:tab w:val="left" w:pos="7920"/>
      </w:tabs>
      <w:ind w:left="2160"/>
      <w:rPr>
        <w:b/>
      </w:rPr>
    </w:pPr>
    <w:r>
      <w:rPr>
        <w:sz w:val="22"/>
        <w:szCs w:val="22"/>
      </w:rPr>
      <w:t xml:space="preserve">Del Monte Institute for Neuroscience </w:t>
    </w:r>
  </w:p>
  <w:p w14:paraId="252DF706" w14:textId="77777777" w:rsidR="00697655" w:rsidRDefault="00697655" w:rsidP="00697655">
    <w:pPr>
      <w:tabs>
        <w:tab w:val="left" w:pos="6480"/>
        <w:tab w:val="left" w:pos="7920"/>
      </w:tabs>
      <w:ind w:left="2160"/>
      <w:rPr>
        <w:sz w:val="22"/>
        <w:szCs w:val="22"/>
      </w:rPr>
    </w:pPr>
    <w:r>
      <w:rPr>
        <w:sz w:val="22"/>
        <w:szCs w:val="22"/>
      </w:rPr>
      <w:t>University of Rochester</w:t>
    </w:r>
  </w:p>
  <w:p w14:paraId="43648184" w14:textId="77777777" w:rsidR="00697655" w:rsidRDefault="00697655" w:rsidP="00697655">
    <w:pPr>
      <w:tabs>
        <w:tab w:val="left" w:pos="6480"/>
        <w:tab w:val="left" w:pos="7920"/>
      </w:tabs>
      <w:ind w:left="2160"/>
      <w:rPr>
        <w:b/>
      </w:rPr>
    </w:pPr>
    <w:r>
      <w:rPr>
        <w:sz w:val="22"/>
        <w:szCs w:val="22"/>
      </w:rPr>
      <w:t xml:space="preserve">430 Elmwood Ave </w:t>
    </w:r>
  </w:p>
  <w:p w14:paraId="59851302" w14:textId="07ED13C6" w:rsidR="00697655" w:rsidRPr="00064ADD" w:rsidRDefault="00697655" w:rsidP="00064ADD">
    <w:pPr>
      <w:tabs>
        <w:tab w:val="left" w:pos="6480"/>
        <w:tab w:val="left" w:pos="7920"/>
      </w:tabs>
      <w:ind w:left="2160"/>
      <w:rPr>
        <w:sz w:val="22"/>
        <w:szCs w:val="22"/>
      </w:rPr>
    </w:pPr>
    <w:r>
      <w:rPr>
        <w:sz w:val="22"/>
        <w:szCs w:val="22"/>
      </w:rPr>
      <w:t>Rochester, NY 14627-8917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CE0"/>
    <w:multiLevelType w:val="multilevel"/>
    <w:tmpl w:val="C2B2CDA8"/>
    <w:lvl w:ilvl="0">
      <w:start w:val="1"/>
      <w:numFmt w:val="bullet"/>
      <w:lvlText w:val="◻"/>
      <w:lvlJc w:val="left"/>
      <w:rPr>
        <w:position w:val="0"/>
      </w:rPr>
    </w:lvl>
    <w:lvl w:ilvl="1">
      <w:start w:val="1"/>
      <w:numFmt w:val="bullet"/>
      <w:lvlText w:val="◻"/>
      <w:lvlJc w:val="left"/>
      <w:rPr>
        <w:position w:val="0"/>
      </w:rPr>
    </w:lvl>
    <w:lvl w:ilvl="2">
      <w:start w:val="1"/>
      <w:numFmt w:val="bullet"/>
      <w:lvlText w:val="◻"/>
      <w:lvlJc w:val="left"/>
      <w:rPr>
        <w:position w:val="0"/>
      </w:rPr>
    </w:lvl>
    <w:lvl w:ilvl="3">
      <w:start w:val="1"/>
      <w:numFmt w:val="bullet"/>
      <w:lvlText w:val="◻"/>
      <w:lvlJc w:val="left"/>
      <w:rPr>
        <w:position w:val="0"/>
      </w:rPr>
    </w:lvl>
    <w:lvl w:ilvl="4">
      <w:start w:val="1"/>
      <w:numFmt w:val="bullet"/>
      <w:lvlText w:val="◻"/>
      <w:lvlJc w:val="left"/>
      <w:rPr>
        <w:position w:val="0"/>
      </w:rPr>
    </w:lvl>
    <w:lvl w:ilvl="5">
      <w:start w:val="1"/>
      <w:numFmt w:val="bullet"/>
      <w:lvlText w:val="◻"/>
      <w:lvlJc w:val="left"/>
      <w:rPr>
        <w:position w:val="0"/>
      </w:rPr>
    </w:lvl>
    <w:lvl w:ilvl="6">
      <w:start w:val="1"/>
      <w:numFmt w:val="bullet"/>
      <w:lvlText w:val="◻"/>
      <w:lvlJc w:val="left"/>
      <w:rPr>
        <w:position w:val="0"/>
      </w:rPr>
    </w:lvl>
    <w:lvl w:ilvl="7">
      <w:start w:val="1"/>
      <w:numFmt w:val="bullet"/>
      <w:lvlText w:val="◻"/>
      <w:lvlJc w:val="left"/>
      <w:rPr>
        <w:position w:val="0"/>
      </w:rPr>
    </w:lvl>
    <w:lvl w:ilvl="8">
      <w:start w:val="1"/>
      <w:numFmt w:val="bullet"/>
      <w:lvlText w:val="◻"/>
      <w:lvlJc w:val="left"/>
      <w:rPr>
        <w:position w:val="0"/>
      </w:rPr>
    </w:lvl>
  </w:abstractNum>
  <w:abstractNum w:abstractNumId="1" w15:restartNumberingAfterBreak="0">
    <w:nsid w:val="08F60661"/>
    <w:multiLevelType w:val="multilevel"/>
    <w:tmpl w:val="E5A814BC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2" w15:restartNumberingAfterBreak="0">
    <w:nsid w:val="0CEC64FA"/>
    <w:multiLevelType w:val="hybridMultilevel"/>
    <w:tmpl w:val="60C274BC"/>
    <w:lvl w:ilvl="0" w:tplc="DD246FD2">
      <w:start w:val="1"/>
      <w:numFmt w:val="upperLetter"/>
      <w:lvlText w:val="%1)"/>
      <w:lvlJc w:val="left"/>
      <w:pPr>
        <w:ind w:left="406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860" w:hanging="360"/>
      </w:pPr>
    </w:lvl>
    <w:lvl w:ilvl="2" w:tplc="D500EEC4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F984620">
      <w:numFmt w:val="bullet"/>
      <w:lvlText w:val="•"/>
      <w:lvlJc w:val="left"/>
      <w:pPr>
        <w:ind w:left="2767" w:hanging="361"/>
      </w:pPr>
      <w:rPr>
        <w:rFonts w:hint="default"/>
        <w:lang w:val="en-US" w:eastAsia="en-US" w:bidi="ar-SA"/>
      </w:rPr>
    </w:lvl>
    <w:lvl w:ilvl="4" w:tplc="8EBC3670">
      <w:numFmt w:val="bullet"/>
      <w:lvlText w:val="•"/>
      <w:lvlJc w:val="left"/>
      <w:pPr>
        <w:ind w:left="3955" w:hanging="361"/>
      </w:pPr>
      <w:rPr>
        <w:rFonts w:hint="default"/>
        <w:lang w:val="en-US" w:eastAsia="en-US" w:bidi="ar-SA"/>
      </w:rPr>
    </w:lvl>
    <w:lvl w:ilvl="5" w:tplc="DF486240">
      <w:numFmt w:val="bullet"/>
      <w:lvlText w:val="•"/>
      <w:lvlJc w:val="left"/>
      <w:pPr>
        <w:ind w:left="5142" w:hanging="361"/>
      </w:pPr>
      <w:rPr>
        <w:rFonts w:hint="default"/>
        <w:lang w:val="en-US" w:eastAsia="en-US" w:bidi="ar-SA"/>
      </w:rPr>
    </w:lvl>
    <w:lvl w:ilvl="6" w:tplc="8668A31C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  <w:lvl w:ilvl="7" w:tplc="07268BBE">
      <w:numFmt w:val="bullet"/>
      <w:lvlText w:val="•"/>
      <w:lvlJc w:val="left"/>
      <w:pPr>
        <w:ind w:left="7517" w:hanging="361"/>
      </w:pPr>
      <w:rPr>
        <w:rFonts w:hint="default"/>
        <w:lang w:val="en-US" w:eastAsia="en-US" w:bidi="ar-SA"/>
      </w:rPr>
    </w:lvl>
    <w:lvl w:ilvl="8" w:tplc="9EEC476A">
      <w:numFmt w:val="bullet"/>
      <w:lvlText w:val="•"/>
      <w:lvlJc w:val="left"/>
      <w:pPr>
        <w:ind w:left="870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2A90480"/>
    <w:multiLevelType w:val="multilevel"/>
    <w:tmpl w:val="978099EC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(%3)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" w15:restartNumberingAfterBreak="0">
    <w:nsid w:val="1707262C"/>
    <w:multiLevelType w:val="hybridMultilevel"/>
    <w:tmpl w:val="26DE68F2"/>
    <w:lvl w:ilvl="0" w:tplc="94888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8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2F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E1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A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20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A9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A7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AF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CA2374"/>
    <w:multiLevelType w:val="multilevel"/>
    <w:tmpl w:val="B96CFAC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(%3)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6" w15:restartNumberingAfterBreak="0">
    <w:nsid w:val="1A7E7EA6"/>
    <w:multiLevelType w:val="hybridMultilevel"/>
    <w:tmpl w:val="F1A2558E"/>
    <w:lvl w:ilvl="0" w:tplc="BD1C8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CB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02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E5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20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4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AA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CF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66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482DA5"/>
    <w:multiLevelType w:val="multilevel"/>
    <w:tmpl w:val="837479C4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8" w15:restartNumberingAfterBreak="0">
    <w:nsid w:val="218812F7"/>
    <w:multiLevelType w:val="multilevel"/>
    <w:tmpl w:val="A618536E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9" w15:restartNumberingAfterBreak="0">
    <w:nsid w:val="24632D3F"/>
    <w:multiLevelType w:val="multilevel"/>
    <w:tmpl w:val="E57079F8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10" w15:restartNumberingAfterBreak="0">
    <w:nsid w:val="25CB1EDC"/>
    <w:multiLevelType w:val="multilevel"/>
    <w:tmpl w:val="47AA9FC8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11" w15:restartNumberingAfterBreak="0">
    <w:nsid w:val="26845BE3"/>
    <w:multiLevelType w:val="multilevel"/>
    <w:tmpl w:val="9CD8AFDC"/>
    <w:lvl w:ilvl="0">
      <w:start w:val="1"/>
      <w:numFmt w:val="bullet"/>
      <w:lvlText w:val="◻"/>
      <w:lvlJc w:val="left"/>
      <w:rPr>
        <w:position w:val="0"/>
      </w:rPr>
    </w:lvl>
    <w:lvl w:ilvl="1">
      <w:start w:val="1"/>
      <w:numFmt w:val="bullet"/>
      <w:lvlText w:val="◻"/>
      <w:lvlJc w:val="left"/>
      <w:rPr>
        <w:position w:val="0"/>
      </w:rPr>
    </w:lvl>
    <w:lvl w:ilvl="2">
      <w:start w:val="1"/>
      <w:numFmt w:val="bullet"/>
      <w:lvlText w:val="◻"/>
      <w:lvlJc w:val="left"/>
      <w:rPr>
        <w:position w:val="0"/>
      </w:rPr>
    </w:lvl>
    <w:lvl w:ilvl="3">
      <w:start w:val="1"/>
      <w:numFmt w:val="bullet"/>
      <w:lvlText w:val="◻"/>
      <w:lvlJc w:val="left"/>
      <w:rPr>
        <w:position w:val="0"/>
      </w:rPr>
    </w:lvl>
    <w:lvl w:ilvl="4">
      <w:start w:val="1"/>
      <w:numFmt w:val="bullet"/>
      <w:lvlText w:val="◻"/>
      <w:lvlJc w:val="left"/>
      <w:rPr>
        <w:position w:val="0"/>
      </w:rPr>
    </w:lvl>
    <w:lvl w:ilvl="5">
      <w:start w:val="1"/>
      <w:numFmt w:val="bullet"/>
      <w:lvlText w:val="◻"/>
      <w:lvlJc w:val="left"/>
      <w:rPr>
        <w:position w:val="0"/>
      </w:rPr>
    </w:lvl>
    <w:lvl w:ilvl="6">
      <w:start w:val="1"/>
      <w:numFmt w:val="bullet"/>
      <w:lvlText w:val="◻"/>
      <w:lvlJc w:val="left"/>
      <w:rPr>
        <w:position w:val="0"/>
      </w:rPr>
    </w:lvl>
    <w:lvl w:ilvl="7">
      <w:start w:val="1"/>
      <w:numFmt w:val="bullet"/>
      <w:lvlText w:val="◻"/>
      <w:lvlJc w:val="left"/>
      <w:rPr>
        <w:position w:val="0"/>
      </w:rPr>
    </w:lvl>
    <w:lvl w:ilvl="8">
      <w:start w:val="1"/>
      <w:numFmt w:val="bullet"/>
      <w:lvlText w:val="◻"/>
      <w:lvlJc w:val="left"/>
      <w:rPr>
        <w:position w:val="0"/>
      </w:rPr>
    </w:lvl>
  </w:abstractNum>
  <w:abstractNum w:abstractNumId="12" w15:restartNumberingAfterBreak="0">
    <w:nsid w:val="272F760A"/>
    <w:multiLevelType w:val="multilevel"/>
    <w:tmpl w:val="39A28E80"/>
    <w:lvl w:ilvl="0">
      <w:start w:val="1"/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13" w15:restartNumberingAfterBreak="0">
    <w:nsid w:val="2B3E28FF"/>
    <w:multiLevelType w:val="multilevel"/>
    <w:tmpl w:val="E190CBF4"/>
    <w:styleLink w:val="List31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14" w15:restartNumberingAfterBreak="0">
    <w:nsid w:val="33D229F5"/>
    <w:multiLevelType w:val="multilevel"/>
    <w:tmpl w:val="93D620C0"/>
    <w:styleLink w:val="List21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15" w15:restartNumberingAfterBreak="0">
    <w:nsid w:val="3A620D55"/>
    <w:multiLevelType w:val="multilevel"/>
    <w:tmpl w:val="5F802A8A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16" w15:restartNumberingAfterBreak="0">
    <w:nsid w:val="3B1438EC"/>
    <w:multiLevelType w:val="multilevel"/>
    <w:tmpl w:val="F3161B80"/>
    <w:styleLink w:val="List1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17" w15:restartNumberingAfterBreak="0">
    <w:nsid w:val="47BD7036"/>
    <w:multiLevelType w:val="multilevel"/>
    <w:tmpl w:val="379809A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(%3)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8" w15:restartNumberingAfterBreak="0">
    <w:nsid w:val="53122DB5"/>
    <w:multiLevelType w:val="multilevel"/>
    <w:tmpl w:val="60342124"/>
    <w:lvl w:ilvl="0">
      <w:start w:val="1"/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19" w15:restartNumberingAfterBreak="0">
    <w:nsid w:val="5AD60010"/>
    <w:multiLevelType w:val="multilevel"/>
    <w:tmpl w:val="058E5654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20" w15:restartNumberingAfterBreak="0">
    <w:nsid w:val="5B84121F"/>
    <w:multiLevelType w:val="multilevel"/>
    <w:tmpl w:val="DF02D6D6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21" w15:restartNumberingAfterBreak="0">
    <w:nsid w:val="5C4928FE"/>
    <w:multiLevelType w:val="multilevel"/>
    <w:tmpl w:val="88B621E2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22" w15:restartNumberingAfterBreak="0">
    <w:nsid w:val="665A4D65"/>
    <w:multiLevelType w:val="multilevel"/>
    <w:tmpl w:val="D416CF24"/>
    <w:lvl w:ilvl="0">
      <w:start w:val="1"/>
      <w:numFmt w:val="bullet"/>
      <w:lvlText w:val="◻"/>
      <w:lvlJc w:val="left"/>
      <w:rPr>
        <w:position w:val="0"/>
      </w:rPr>
    </w:lvl>
    <w:lvl w:ilvl="1">
      <w:start w:val="1"/>
      <w:numFmt w:val="bullet"/>
      <w:lvlText w:val="◻"/>
      <w:lvlJc w:val="left"/>
      <w:rPr>
        <w:position w:val="0"/>
      </w:rPr>
    </w:lvl>
    <w:lvl w:ilvl="2">
      <w:start w:val="1"/>
      <w:numFmt w:val="bullet"/>
      <w:lvlText w:val="◻"/>
      <w:lvlJc w:val="left"/>
      <w:rPr>
        <w:position w:val="0"/>
      </w:rPr>
    </w:lvl>
    <w:lvl w:ilvl="3">
      <w:start w:val="1"/>
      <w:numFmt w:val="bullet"/>
      <w:lvlText w:val="◻"/>
      <w:lvlJc w:val="left"/>
      <w:rPr>
        <w:position w:val="0"/>
      </w:rPr>
    </w:lvl>
    <w:lvl w:ilvl="4">
      <w:start w:val="1"/>
      <w:numFmt w:val="bullet"/>
      <w:lvlText w:val="◻"/>
      <w:lvlJc w:val="left"/>
      <w:rPr>
        <w:position w:val="0"/>
      </w:rPr>
    </w:lvl>
    <w:lvl w:ilvl="5">
      <w:start w:val="1"/>
      <w:numFmt w:val="bullet"/>
      <w:lvlText w:val="◻"/>
      <w:lvlJc w:val="left"/>
      <w:rPr>
        <w:position w:val="0"/>
      </w:rPr>
    </w:lvl>
    <w:lvl w:ilvl="6">
      <w:start w:val="1"/>
      <w:numFmt w:val="bullet"/>
      <w:lvlText w:val="◻"/>
      <w:lvlJc w:val="left"/>
      <w:rPr>
        <w:position w:val="0"/>
      </w:rPr>
    </w:lvl>
    <w:lvl w:ilvl="7">
      <w:start w:val="1"/>
      <w:numFmt w:val="bullet"/>
      <w:lvlText w:val="◻"/>
      <w:lvlJc w:val="left"/>
      <w:rPr>
        <w:position w:val="0"/>
      </w:rPr>
    </w:lvl>
    <w:lvl w:ilvl="8">
      <w:start w:val="1"/>
      <w:numFmt w:val="bullet"/>
      <w:lvlText w:val="◻"/>
      <w:lvlJc w:val="left"/>
      <w:rPr>
        <w:position w:val="0"/>
      </w:rPr>
    </w:lvl>
  </w:abstractNum>
  <w:abstractNum w:abstractNumId="23" w15:restartNumberingAfterBreak="0">
    <w:nsid w:val="68154DC4"/>
    <w:multiLevelType w:val="multilevel"/>
    <w:tmpl w:val="584A8632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24" w15:restartNumberingAfterBreak="0">
    <w:nsid w:val="68710D7F"/>
    <w:multiLevelType w:val="multilevel"/>
    <w:tmpl w:val="03681F94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25" w15:restartNumberingAfterBreak="0">
    <w:nsid w:val="77943714"/>
    <w:multiLevelType w:val="hybridMultilevel"/>
    <w:tmpl w:val="68DC4A90"/>
    <w:lvl w:ilvl="0" w:tplc="0548E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C4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61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ED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E8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C9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4A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C1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E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7E31C3B"/>
    <w:multiLevelType w:val="multilevel"/>
    <w:tmpl w:val="6E089F76"/>
    <w:lvl w:ilvl="0">
      <w:start w:val="1"/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abstractNum w:abstractNumId="27" w15:restartNumberingAfterBreak="0">
    <w:nsid w:val="7F511B13"/>
    <w:multiLevelType w:val="hybridMultilevel"/>
    <w:tmpl w:val="C5700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36A0A"/>
    <w:multiLevelType w:val="multilevel"/>
    <w:tmpl w:val="9BBCF2E8"/>
    <w:lvl w:ilvl="0">
      <w:numFmt w:val="bullet"/>
      <w:lvlText w:val="◻"/>
      <w:lvlJc w:val="left"/>
      <w:rPr>
        <w:position w:val="0"/>
        <w:rtl w:val="0"/>
      </w:rPr>
    </w:lvl>
    <w:lvl w:ilvl="1">
      <w:start w:val="1"/>
      <w:numFmt w:val="bullet"/>
      <w:lvlText w:val="◻"/>
      <w:lvlJc w:val="left"/>
      <w:rPr>
        <w:position w:val="0"/>
        <w:rtl w:val="0"/>
      </w:rPr>
    </w:lvl>
    <w:lvl w:ilvl="2">
      <w:start w:val="1"/>
      <w:numFmt w:val="bullet"/>
      <w:lvlText w:val="◻"/>
      <w:lvlJc w:val="left"/>
      <w:rPr>
        <w:position w:val="0"/>
        <w:rtl w:val="0"/>
      </w:rPr>
    </w:lvl>
    <w:lvl w:ilvl="3">
      <w:start w:val="1"/>
      <w:numFmt w:val="bullet"/>
      <w:lvlText w:val="◻"/>
      <w:lvlJc w:val="left"/>
      <w:rPr>
        <w:position w:val="0"/>
        <w:rtl w:val="0"/>
      </w:rPr>
    </w:lvl>
    <w:lvl w:ilvl="4">
      <w:start w:val="1"/>
      <w:numFmt w:val="bullet"/>
      <w:lvlText w:val="◻"/>
      <w:lvlJc w:val="left"/>
      <w:rPr>
        <w:position w:val="0"/>
        <w:rtl w:val="0"/>
      </w:rPr>
    </w:lvl>
    <w:lvl w:ilvl="5">
      <w:start w:val="1"/>
      <w:numFmt w:val="bullet"/>
      <w:lvlText w:val="◻"/>
      <w:lvlJc w:val="left"/>
      <w:rPr>
        <w:position w:val="0"/>
        <w:rtl w:val="0"/>
      </w:rPr>
    </w:lvl>
    <w:lvl w:ilvl="6">
      <w:start w:val="1"/>
      <w:numFmt w:val="bullet"/>
      <w:lvlText w:val="◻"/>
      <w:lvlJc w:val="left"/>
      <w:rPr>
        <w:position w:val="0"/>
        <w:rtl w:val="0"/>
      </w:rPr>
    </w:lvl>
    <w:lvl w:ilvl="7">
      <w:start w:val="1"/>
      <w:numFmt w:val="bullet"/>
      <w:lvlText w:val="◻"/>
      <w:lvlJc w:val="left"/>
      <w:rPr>
        <w:position w:val="0"/>
        <w:rtl w:val="0"/>
      </w:rPr>
    </w:lvl>
    <w:lvl w:ilvl="8">
      <w:start w:val="1"/>
      <w:numFmt w:val="bullet"/>
      <w:lvlText w:val="◻"/>
      <w:lvlJc w:val="left"/>
      <w:rPr>
        <w:position w:val="0"/>
        <w:rtl w:val="0"/>
      </w:rPr>
    </w:lvl>
  </w:abstractNum>
  <w:num w:numId="1" w16cid:durableId="272784056">
    <w:abstractNumId w:val="3"/>
  </w:num>
  <w:num w:numId="2" w16cid:durableId="187526375">
    <w:abstractNumId w:val="17"/>
  </w:num>
  <w:num w:numId="3" w16cid:durableId="781925454">
    <w:abstractNumId w:val="5"/>
  </w:num>
  <w:num w:numId="4" w16cid:durableId="1259020499">
    <w:abstractNumId w:val="18"/>
  </w:num>
  <w:num w:numId="5" w16cid:durableId="900167416">
    <w:abstractNumId w:val="22"/>
  </w:num>
  <w:num w:numId="6" w16cid:durableId="355546961">
    <w:abstractNumId w:val="9"/>
  </w:num>
  <w:num w:numId="7" w16cid:durableId="108935157">
    <w:abstractNumId w:val="19"/>
  </w:num>
  <w:num w:numId="8" w16cid:durableId="161623677">
    <w:abstractNumId w:val="7"/>
  </w:num>
  <w:num w:numId="9" w16cid:durableId="2096781429">
    <w:abstractNumId w:val="20"/>
  </w:num>
  <w:num w:numId="10" w16cid:durableId="449470909">
    <w:abstractNumId w:val="16"/>
  </w:num>
  <w:num w:numId="11" w16cid:durableId="1833793583">
    <w:abstractNumId w:val="12"/>
  </w:num>
  <w:num w:numId="12" w16cid:durableId="34619605">
    <w:abstractNumId w:val="11"/>
  </w:num>
  <w:num w:numId="13" w16cid:durableId="1200897266">
    <w:abstractNumId w:val="1"/>
  </w:num>
  <w:num w:numId="14" w16cid:durableId="622926465">
    <w:abstractNumId w:val="24"/>
  </w:num>
  <w:num w:numId="15" w16cid:durableId="1611163338">
    <w:abstractNumId w:val="23"/>
  </w:num>
  <w:num w:numId="16" w16cid:durableId="466821547">
    <w:abstractNumId w:val="21"/>
  </w:num>
  <w:num w:numId="17" w16cid:durableId="267855155">
    <w:abstractNumId w:val="10"/>
  </w:num>
  <w:num w:numId="18" w16cid:durableId="1171481034">
    <w:abstractNumId w:val="14"/>
  </w:num>
  <w:num w:numId="19" w16cid:durableId="116144211">
    <w:abstractNumId w:val="26"/>
  </w:num>
  <w:num w:numId="20" w16cid:durableId="909272590">
    <w:abstractNumId w:val="0"/>
  </w:num>
  <w:num w:numId="21" w16cid:durableId="1629166566">
    <w:abstractNumId w:val="8"/>
  </w:num>
  <w:num w:numId="22" w16cid:durableId="511727834">
    <w:abstractNumId w:val="28"/>
  </w:num>
  <w:num w:numId="23" w16cid:durableId="1336150219">
    <w:abstractNumId w:val="15"/>
  </w:num>
  <w:num w:numId="24" w16cid:durableId="1502307622">
    <w:abstractNumId w:val="13"/>
  </w:num>
  <w:num w:numId="25" w16cid:durableId="1737821011">
    <w:abstractNumId w:val="25"/>
  </w:num>
  <w:num w:numId="26" w16cid:durableId="239368809">
    <w:abstractNumId w:val="6"/>
  </w:num>
  <w:num w:numId="27" w16cid:durableId="2089380505">
    <w:abstractNumId w:val="4"/>
  </w:num>
  <w:num w:numId="28" w16cid:durableId="1496846756">
    <w:abstractNumId w:val="27"/>
  </w:num>
  <w:num w:numId="29" w16cid:durableId="50490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DB"/>
    <w:rsid w:val="00021BEC"/>
    <w:rsid w:val="0003210C"/>
    <w:rsid w:val="00040B6B"/>
    <w:rsid w:val="00064ADD"/>
    <w:rsid w:val="000742EF"/>
    <w:rsid w:val="000A2644"/>
    <w:rsid w:val="000B26C6"/>
    <w:rsid w:val="000C5517"/>
    <w:rsid w:val="000E33A5"/>
    <w:rsid w:val="001353F0"/>
    <w:rsid w:val="001457BC"/>
    <w:rsid w:val="001A5944"/>
    <w:rsid w:val="001E1AFB"/>
    <w:rsid w:val="00215617"/>
    <w:rsid w:val="00230A4B"/>
    <w:rsid w:val="00231552"/>
    <w:rsid w:val="00274DF6"/>
    <w:rsid w:val="002B5165"/>
    <w:rsid w:val="00302FE6"/>
    <w:rsid w:val="003118E1"/>
    <w:rsid w:val="00350713"/>
    <w:rsid w:val="003A25EF"/>
    <w:rsid w:val="003B56AC"/>
    <w:rsid w:val="003C0D55"/>
    <w:rsid w:val="003D0078"/>
    <w:rsid w:val="004112C8"/>
    <w:rsid w:val="00441074"/>
    <w:rsid w:val="004D181F"/>
    <w:rsid w:val="004F0AF2"/>
    <w:rsid w:val="0051738A"/>
    <w:rsid w:val="00525567"/>
    <w:rsid w:val="00554CE9"/>
    <w:rsid w:val="00555EDD"/>
    <w:rsid w:val="0056561A"/>
    <w:rsid w:val="00592012"/>
    <w:rsid w:val="005E7E82"/>
    <w:rsid w:val="006335C3"/>
    <w:rsid w:val="00697655"/>
    <w:rsid w:val="006B3577"/>
    <w:rsid w:val="006C5D10"/>
    <w:rsid w:val="006D06DE"/>
    <w:rsid w:val="007032D2"/>
    <w:rsid w:val="0072257F"/>
    <w:rsid w:val="00766D76"/>
    <w:rsid w:val="00770313"/>
    <w:rsid w:val="00781452"/>
    <w:rsid w:val="007A322B"/>
    <w:rsid w:val="007E3BCB"/>
    <w:rsid w:val="00824B7A"/>
    <w:rsid w:val="008273DB"/>
    <w:rsid w:val="008375EC"/>
    <w:rsid w:val="0085590A"/>
    <w:rsid w:val="00857E54"/>
    <w:rsid w:val="00895F99"/>
    <w:rsid w:val="008D556C"/>
    <w:rsid w:val="008E5589"/>
    <w:rsid w:val="009151CD"/>
    <w:rsid w:val="00921210"/>
    <w:rsid w:val="00923B1A"/>
    <w:rsid w:val="00932666"/>
    <w:rsid w:val="00941F36"/>
    <w:rsid w:val="00995DBE"/>
    <w:rsid w:val="009C24D6"/>
    <w:rsid w:val="00A526D0"/>
    <w:rsid w:val="00AA4EEF"/>
    <w:rsid w:val="00AF5EF4"/>
    <w:rsid w:val="00B46437"/>
    <w:rsid w:val="00B529A7"/>
    <w:rsid w:val="00B81DB3"/>
    <w:rsid w:val="00BA49A0"/>
    <w:rsid w:val="00BB0530"/>
    <w:rsid w:val="00BC764D"/>
    <w:rsid w:val="00C15060"/>
    <w:rsid w:val="00CE471F"/>
    <w:rsid w:val="00D13260"/>
    <w:rsid w:val="00D436AA"/>
    <w:rsid w:val="00D916EB"/>
    <w:rsid w:val="00DB4871"/>
    <w:rsid w:val="00DC4DEA"/>
    <w:rsid w:val="00DD7E39"/>
    <w:rsid w:val="00DE6F2E"/>
    <w:rsid w:val="00DF3040"/>
    <w:rsid w:val="00E0306E"/>
    <w:rsid w:val="00E92E55"/>
    <w:rsid w:val="00EB3D2A"/>
    <w:rsid w:val="00EB4F48"/>
    <w:rsid w:val="00EC080F"/>
    <w:rsid w:val="00F309D1"/>
    <w:rsid w:val="00F30DF6"/>
    <w:rsid w:val="00FB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B2139"/>
  <w15:docId w15:val="{E50122D9-291C-4B0D-8510-D582D7F1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0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8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4"/>
      </w:numPr>
    </w:pPr>
  </w:style>
  <w:style w:type="numbering" w:customStyle="1" w:styleId="ImportedStyle4">
    <w:name w:val="Imported Style 4"/>
  </w:style>
  <w:style w:type="character" w:customStyle="1" w:styleId="None">
    <w:name w:val="None"/>
  </w:style>
  <w:style w:type="character" w:customStyle="1" w:styleId="Hyperlink0">
    <w:name w:val="Hyperlink.0"/>
    <w:basedOn w:val="None"/>
  </w:style>
  <w:style w:type="paragraph" w:styleId="Header">
    <w:name w:val="header"/>
    <w:basedOn w:val="Normal"/>
    <w:link w:val="HeaderChar"/>
    <w:uiPriority w:val="99"/>
    <w:unhideWhenUsed/>
    <w:rsid w:val="00F309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1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309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1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F309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aramond" w:eastAsia="SimSun" w:hAnsi="Garamond" w:cs="Garamond"/>
      <w:color w:val="000000"/>
      <w:sz w:val="24"/>
      <w:szCs w:val="24"/>
      <w:bdr w:val="none" w:sz="0" w:space="0" w:color="auto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156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0742EF"/>
    <w:pPr>
      <w:ind w:left="720"/>
      <w:contextualSpacing/>
    </w:pPr>
  </w:style>
  <w:style w:type="paragraph" w:styleId="Revision">
    <w:name w:val="Revision"/>
    <w:hidden/>
    <w:uiPriority w:val="99"/>
    <w:semiHidden/>
    <w:rsid w:val="008E55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3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8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149180-C11B-AF48-87EE-C1D1187B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Center for Brain Imaging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Arefin, Tanzil M</dc:creator>
  <cp:lastModifiedBy>Tivarus, Madalina</cp:lastModifiedBy>
  <cp:revision>3</cp:revision>
  <cp:lastPrinted>2018-04-12T18:41:00Z</cp:lastPrinted>
  <dcterms:created xsi:type="dcterms:W3CDTF">2024-07-30T18:58:00Z</dcterms:created>
  <dcterms:modified xsi:type="dcterms:W3CDTF">2024-09-09T20:56:00Z</dcterms:modified>
</cp:coreProperties>
</file>