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7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7"/>
      </w:tblGrid>
      <w:tr w:rsidR="00422CFE" w:rsidRPr="00270130" w:rsidTr="00270130">
        <w:trPr>
          <w:cantSplit/>
          <w:trHeight w:val="585"/>
        </w:trPr>
        <w:tc>
          <w:tcPr>
            <w:tcW w:w="10087" w:type="dxa"/>
            <w:tcBorders>
              <w:top w:val="double" w:sz="6" w:space="0" w:color="000000"/>
              <w:bottom w:val="double" w:sz="6" w:space="0" w:color="000000"/>
            </w:tcBorders>
          </w:tcPr>
          <w:p w:rsidR="00422CFE" w:rsidRPr="00270130" w:rsidRDefault="00422CFE" w:rsidP="00171E80">
            <w:pPr>
              <w:pStyle w:val="Heading1"/>
              <w:rPr>
                <w:b w:val="0"/>
                <w:szCs w:val="22"/>
              </w:rPr>
            </w:pPr>
            <w:r w:rsidRPr="00270130">
              <w:rPr>
                <w:b w:val="0"/>
                <w:szCs w:val="22"/>
              </w:rPr>
              <w:t>UR Medicine Strong Memorial Hospital</w:t>
            </w:r>
          </w:p>
          <w:p w:rsidR="00422CFE" w:rsidRPr="00270130" w:rsidRDefault="00422CFE" w:rsidP="00171E80">
            <w:pPr>
              <w:pStyle w:val="Heading1"/>
              <w:rPr>
                <w:b w:val="0"/>
                <w:szCs w:val="22"/>
              </w:rPr>
            </w:pPr>
            <w:r w:rsidRPr="00270130">
              <w:rPr>
                <w:b w:val="0"/>
                <w:szCs w:val="22"/>
              </w:rPr>
              <w:t>Artificial Heart Program</w:t>
            </w:r>
          </w:p>
          <w:p w:rsidR="00422CFE" w:rsidRPr="00270130" w:rsidRDefault="00422CFE" w:rsidP="00171E80">
            <w:pPr>
              <w:pStyle w:val="Heading1"/>
              <w:rPr>
                <w:sz w:val="28"/>
                <w:szCs w:val="28"/>
              </w:rPr>
            </w:pPr>
          </w:p>
        </w:tc>
      </w:tr>
      <w:tr w:rsidR="000137A6" w:rsidRPr="00270130" w:rsidTr="00270130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0087" w:type="dxa"/>
            <w:tcBorders>
              <w:top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pct10" w:color="000000" w:fill="FFFFFF"/>
          </w:tcPr>
          <w:p w:rsidR="000137A6" w:rsidRPr="00270130" w:rsidRDefault="00270130" w:rsidP="002701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</w:rPr>
            </w:pPr>
            <w:r w:rsidRPr="00270130">
              <w:rPr>
                <w:b/>
                <w:sz w:val="28"/>
                <w:szCs w:val="28"/>
              </w:rPr>
              <w:t>Driveline Dressing Change Using Gauze</w:t>
            </w:r>
          </w:p>
        </w:tc>
      </w:tr>
    </w:tbl>
    <w:p w:rsidR="001837AF" w:rsidRPr="00270130" w:rsidRDefault="001837AF" w:rsidP="00171E80">
      <w:pPr>
        <w:rPr>
          <w:sz w:val="28"/>
          <w:szCs w:val="28"/>
        </w:rPr>
      </w:pPr>
    </w:p>
    <w:tbl>
      <w:tblPr>
        <w:tblW w:w="10211" w:type="dxa"/>
        <w:tblInd w:w="-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6"/>
        <w:gridCol w:w="37"/>
        <w:gridCol w:w="9478"/>
      </w:tblGrid>
      <w:tr w:rsidR="00171E80" w:rsidRPr="00270130" w:rsidTr="00270130">
        <w:trPr>
          <w:trHeight w:val="389"/>
        </w:trPr>
        <w:tc>
          <w:tcPr>
            <w:tcW w:w="696" w:type="dxa"/>
          </w:tcPr>
          <w:p w:rsidR="00171E80" w:rsidRPr="00C61FDD" w:rsidRDefault="00171E80" w:rsidP="00171E80">
            <w:pPr>
              <w:numPr>
                <w:ilvl w:val="0"/>
                <w:numId w:val="1"/>
              </w:numPr>
              <w:tabs>
                <w:tab w:val="clear" w:pos="360"/>
                <w:tab w:val="num" w:pos="335"/>
              </w:tabs>
              <w:ind w:left="335"/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3C58F9" w:rsidRPr="00C61FDD" w:rsidRDefault="00E800EA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Have patient lie down in bed</w:t>
            </w:r>
            <w:r w:rsidR="00B0411B"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22CFE" w:rsidRPr="00C61FDD" w:rsidRDefault="00422CFE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1E80" w:rsidRPr="00270130" w:rsidTr="00C61FDD">
        <w:trPr>
          <w:trHeight w:val="543"/>
        </w:trPr>
        <w:tc>
          <w:tcPr>
            <w:tcW w:w="733" w:type="dxa"/>
            <w:gridSpan w:val="2"/>
          </w:tcPr>
          <w:p w:rsidR="00171E80" w:rsidRPr="00C61FDD" w:rsidRDefault="00171E80" w:rsidP="00C61FDD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478" w:type="dxa"/>
          </w:tcPr>
          <w:p w:rsidR="00171E80" w:rsidRPr="00C61FDD" w:rsidRDefault="00E800EA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Cl</w:t>
            </w:r>
            <w:r w:rsidR="007D708A" w:rsidRPr="00C61FDD">
              <w:rPr>
                <w:rFonts w:ascii="Arial" w:hAnsi="Arial" w:cs="Arial"/>
                <w:sz w:val="26"/>
                <w:szCs w:val="26"/>
              </w:rPr>
              <w:t xml:space="preserve">ean off bedside table </w:t>
            </w:r>
            <w:r w:rsidRPr="00C61FDD">
              <w:rPr>
                <w:rFonts w:ascii="Arial" w:hAnsi="Arial" w:cs="Arial"/>
                <w:sz w:val="26"/>
                <w:szCs w:val="26"/>
              </w:rPr>
              <w:t>with antimicrobial wipe. Allow to air dry.</w:t>
            </w:r>
          </w:p>
          <w:p w:rsidR="003C58F9" w:rsidRPr="00C61FDD" w:rsidRDefault="003C58F9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66" w:rsidRPr="00270130" w:rsidTr="00C61FDD">
        <w:trPr>
          <w:trHeight w:val="516"/>
        </w:trPr>
        <w:tc>
          <w:tcPr>
            <w:tcW w:w="696" w:type="dxa"/>
          </w:tcPr>
          <w:p w:rsidR="00FB7B66" w:rsidRPr="00C61FDD" w:rsidRDefault="00FB7B66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FB7B66" w:rsidRPr="00C61FDD" w:rsidRDefault="007D708A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Wash hands</w:t>
            </w:r>
            <w:r w:rsidR="00270130" w:rsidRPr="00C61FDD">
              <w:rPr>
                <w:rFonts w:ascii="Arial" w:hAnsi="Arial" w:cs="Arial"/>
                <w:sz w:val="26"/>
                <w:szCs w:val="26"/>
              </w:rPr>
              <w:t xml:space="preserve"> with soap for 30 seconds</w:t>
            </w:r>
          </w:p>
          <w:p w:rsidR="003C58F9" w:rsidRPr="00C61FDD" w:rsidRDefault="003C58F9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1E80" w:rsidRPr="00270130" w:rsidTr="00C61FDD">
        <w:trPr>
          <w:trHeight w:val="2100"/>
        </w:trPr>
        <w:tc>
          <w:tcPr>
            <w:tcW w:w="696" w:type="dxa"/>
          </w:tcPr>
          <w:p w:rsidR="00171E80" w:rsidRPr="00C61FDD" w:rsidRDefault="00171E80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3C58F9" w:rsidRPr="00C61FDD" w:rsidRDefault="007D708A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 xml:space="preserve">Gather </w:t>
            </w:r>
            <w:r w:rsidR="00E800EA" w:rsidRPr="00C61FDD">
              <w:rPr>
                <w:rFonts w:ascii="Arial" w:hAnsi="Arial" w:cs="Arial"/>
                <w:sz w:val="26"/>
                <w:szCs w:val="26"/>
              </w:rPr>
              <w:t xml:space="preserve">products: 1 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>split gauze</w:t>
            </w:r>
            <w:r w:rsidR="00270130" w:rsidRPr="00C61FDD">
              <w:rPr>
                <w:rFonts w:ascii="Arial" w:hAnsi="Arial" w:cs="Arial"/>
                <w:sz w:val="26"/>
                <w:szCs w:val="26"/>
              </w:rPr>
              <w:t xml:space="preserve"> packet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 xml:space="preserve">, 1 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>gauze pad</w:t>
            </w:r>
            <w:r w:rsidR="00270130" w:rsidRPr="00C61FDD">
              <w:rPr>
                <w:rFonts w:ascii="Arial" w:hAnsi="Arial" w:cs="Arial"/>
                <w:sz w:val="26"/>
                <w:szCs w:val="26"/>
              </w:rPr>
              <w:t xml:space="preserve"> packet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>, 2 ChloraP</w:t>
            </w:r>
            <w:bookmarkStart w:id="0" w:name="_GoBack"/>
            <w:bookmarkEnd w:id="0"/>
            <w:r w:rsidR="00E800EA" w:rsidRPr="00C61FDD">
              <w:rPr>
                <w:rFonts w:ascii="Arial" w:hAnsi="Arial" w:cs="Arial"/>
                <w:sz w:val="26"/>
                <w:szCs w:val="26"/>
              </w:rPr>
              <w:t>reps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>,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 xml:space="preserve"> sterile gloves, non-</w:t>
            </w:r>
            <w:r w:rsidR="00E800EA" w:rsidRPr="00C61FDD">
              <w:rPr>
                <w:rFonts w:ascii="Arial" w:hAnsi="Arial" w:cs="Arial"/>
                <w:sz w:val="26"/>
                <w:szCs w:val="26"/>
              </w:rPr>
              <w:t xml:space="preserve">sterile gloves, </w:t>
            </w:r>
            <w:r w:rsidR="003C58F9" w:rsidRPr="00C61FDD">
              <w:rPr>
                <w:rFonts w:ascii="Arial" w:hAnsi="Arial" w:cs="Arial"/>
                <w:sz w:val="26"/>
                <w:szCs w:val="26"/>
              </w:rPr>
              <w:t xml:space="preserve">2 masks, 2 bonnets, 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 xml:space="preserve">and </w:t>
            </w:r>
            <w:r w:rsidR="00E800EA" w:rsidRPr="00C61FDD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>role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61FDD">
              <w:rPr>
                <w:rFonts w:ascii="Arial" w:hAnsi="Arial" w:cs="Arial"/>
                <w:sz w:val="26"/>
                <w:szCs w:val="26"/>
              </w:rPr>
              <w:t>M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edipore tape. </w:t>
            </w:r>
          </w:p>
          <w:p w:rsidR="003C58F9" w:rsidRPr="00C61FDD" w:rsidRDefault="003C58F9" w:rsidP="00C61FDD">
            <w:pPr>
              <w:rPr>
                <w:rFonts w:ascii="Arial" w:hAnsi="Arial" w:cs="Arial"/>
                <w:sz w:val="26"/>
                <w:szCs w:val="26"/>
              </w:rPr>
            </w:pPr>
          </w:p>
          <w:p w:rsidR="00171E80" w:rsidRPr="00C61FDD" w:rsidRDefault="003C58F9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b/>
                <w:sz w:val="26"/>
                <w:szCs w:val="26"/>
              </w:rPr>
              <w:t>Note: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If the patient has 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>sensitivity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>or allergy to ChloraP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rep, 2 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>betadine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>swab sticks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 xml:space="preserve"> may be used as a substitute.</w:t>
            </w:r>
          </w:p>
          <w:p w:rsidR="003C58F9" w:rsidRPr="00C61FDD" w:rsidRDefault="003C58F9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1E80" w:rsidRPr="00270130" w:rsidTr="00270130">
        <w:trPr>
          <w:trHeight w:val="1127"/>
        </w:trPr>
        <w:tc>
          <w:tcPr>
            <w:tcW w:w="696" w:type="dxa"/>
          </w:tcPr>
          <w:p w:rsidR="00171E80" w:rsidRPr="00C61FDD" w:rsidRDefault="00171E80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E608B9" w:rsidRPr="00C61FDD" w:rsidRDefault="0011370C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 xml:space="preserve">Apply bonnet and mask to patient and yourself. </w:t>
            </w:r>
            <w:r w:rsidR="00C61FDD" w:rsidRPr="00C61FDD">
              <w:rPr>
                <w:rFonts w:ascii="Arial" w:hAnsi="Arial" w:cs="Arial"/>
                <w:sz w:val="26"/>
                <w:szCs w:val="26"/>
              </w:rPr>
              <w:t xml:space="preserve">Carefully </w:t>
            </w:r>
            <w:r w:rsidR="002A2170" w:rsidRPr="00C61FDD">
              <w:rPr>
                <w:rFonts w:ascii="Arial" w:hAnsi="Arial" w:cs="Arial"/>
                <w:sz w:val="26"/>
                <w:szCs w:val="26"/>
              </w:rPr>
              <w:t xml:space="preserve">open </w:t>
            </w:r>
            <w:r w:rsidR="00E608B9" w:rsidRPr="00C61FDD">
              <w:rPr>
                <w:rFonts w:ascii="Arial" w:hAnsi="Arial" w:cs="Arial"/>
                <w:sz w:val="26"/>
                <w:szCs w:val="26"/>
              </w:rPr>
              <w:t>2 ChloraP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reps, 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>split gauze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 and gauze pad. Place </w:t>
            </w:r>
            <w:r w:rsidR="006A1FFA">
              <w:rPr>
                <w:rFonts w:ascii="Arial" w:hAnsi="Arial" w:cs="Arial"/>
                <w:sz w:val="26"/>
                <w:szCs w:val="26"/>
              </w:rPr>
              <w:t>M</w:t>
            </w:r>
            <w:r w:rsidR="006D0B40" w:rsidRPr="00C61FDD">
              <w:rPr>
                <w:rFonts w:ascii="Arial" w:hAnsi="Arial" w:cs="Arial"/>
                <w:sz w:val="26"/>
                <w:szCs w:val="26"/>
              </w:rPr>
              <w:t xml:space="preserve">edipore tape on the table. </w:t>
            </w:r>
            <w:r w:rsidR="00C32F24"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608B9" w:rsidRPr="00C61FDD" w:rsidRDefault="00E608B9" w:rsidP="00C61FDD">
            <w:pPr>
              <w:rPr>
                <w:rFonts w:ascii="Arial" w:hAnsi="Arial" w:cs="Arial"/>
                <w:sz w:val="26"/>
                <w:szCs w:val="26"/>
              </w:rPr>
            </w:pPr>
          </w:p>
          <w:p w:rsidR="00171E80" w:rsidRPr="00C61FDD" w:rsidRDefault="00E608B9" w:rsidP="00C61FD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61FDD">
              <w:rPr>
                <w:rFonts w:ascii="Arial" w:hAnsi="Arial" w:cs="Arial"/>
                <w:b/>
                <w:sz w:val="26"/>
                <w:szCs w:val="26"/>
              </w:rPr>
              <w:t>Note: if using betadine swab sticks, open packages and have a patient hold.</w:t>
            </w:r>
          </w:p>
          <w:p w:rsidR="00422CFE" w:rsidRPr="00C61FDD" w:rsidRDefault="00422CFE" w:rsidP="00C61FD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71E80" w:rsidRPr="00270130" w:rsidTr="00270130">
        <w:trPr>
          <w:trHeight w:val="687"/>
        </w:trPr>
        <w:tc>
          <w:tcPr>
            <w:tcW w:w="696" w:type="dxa"/>
          </w:tcPr>
          <w:p w:rsidR="00171E80" w:rsidRPr="00C61FDD" w:rsidRDefault="00171E80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3C58F9" w:rsidRPr="00C61FDD" w:rsidRDefault="00DD21A4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With non-sterile</w:t>
            </w:r>
            <w:r w:rsidR="00C32F24" w:rsidRPr="00C61FDD">
              <w:rPr>
                <w:rFonts w:ascii="Arial" w:hAnsi="Arial" w:cs="Arial"/>
                <w:sz w:val="26"/>
                <w:szCs w:val="26"/>
              </w:rPr>
              <w:t xml:space="preserve"> gloves, loosen and remove old dressing.</w:t>
            </w:r>
          </w:p>
          <w:p w:rsidR="00422CFE" w:rsidRPr="00C61FDD" w:rsidRDefault="00422CFE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A2170" w:rsidRPr="00270130" w:rsidTr="00270130">
        <w:trPr>
          <w:trHeight w:val="699"/>
        </w:trPr>
        <w:tc>
          <w:tcPr>
            <w:tcW w:w="696" w:type="dxa"/>
          </w:tcPr>
          <w:p w:rsidR="002A2170" w:rsidRPr="00C61FDD" w:rsidRDefault="002A2170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422CFE" w:rsidRPr="00C61FDD" w:rsidRDefault="00DD21A4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Inspect exit site for sign of</w:t>
            </w:r>
            <w:r w:rsidR="00430952">
              <w:rPr>
                <w:rFonts w:ascii="Arial" w:hAnsi="Arial" w:cs="Arial"/>
                <w:sz w:val="26"/>
                <w:szCs w:val="26"/>
              </w:rPr>
              <w:t xml:space="preserve"> infection. Remove non-sterile gloves</w:t>
            </w:r>
          </w:p>
          <w:p w:rsidR="003C58F9" w:rsidRPr="00C61FDD" w:rsidRDefault="00C32F24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171E80" w:rsidRPr="00270130" w:rsidTr="00270130">
        <w:trPr>
          <w:trHeight w:val="699"/>
        </w:trPr>
        <w:tc>
          <w:tcPr>
            <w:tcW w:w="696" w:type="dxa"/>
          </w:tcPr>
          <w:p w:rsidR="00171E80" w:rsidRPr="00C61FDD" w:rsidRDefault="00171E80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171E80" w:rsidRPr="00C61FDD" w:rsidRDefault="00DD21A4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Put on</w:t>
            </w:r>
            <w:r w:rsidR="00C32F24" w:rsidRPr="00C61FDD">
              <w:rPr>
                <w:rFonts w:ascii="Arial" w:hAnsi="Arial" w:cs="Arial"/>
                <w:sz w:val="26"/>
                <w:szCs w:val="26"/>
              </w:rPr>
              <w:t xml:space="preserve"> sterile gloves</w:t>
            </w:r>
          </w:p>
          <w:p w:rsidR="00422CFE" w:rsidRPr="00C61FDD" w:rsidRDefault="00422CFE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1E80" w:rsidRPr="00270130" w:rsidTr="00C61FDD">
        <w:trPr>
          <w:trHeight w:val="1407"/>
        </w:trPr>
        <w:tc>
          <w:tcPr>
            <w:tcW w:w="696" w:type="dxa"/>
          </w:tcPr>
          <w:p w:rsidR="00171E80" w:rsidRPr="00C61FDD" w:rsidRDefault="00171E80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C32F24" w:rsidRPr="00C61FDD" w:rsidRDefault="00C32F24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Remove the ChloraPrep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 xml:space="preserve"> applicator and 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gently squeeze the wings to release the solution.  </w:t>
            </w:r>
            <w:r w:rsidR="00430952">
              <w:rPr>
                <w:rFonts w:ascii="Arial" w:hAnsi="Arial" w:cs="Arial"/>
                <w:sz w:val="26"/>
                <w:szCs w:val="26"/>
              </w:rPr>
              <w:t>Start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at exit site </w:t>
            </w:r>
            <w:r w:rsidR="00A46B87" w:rsidRPr="00C61FDD">
              <w:rPr>
                <w:rFonts w:ascii="Arial" w:hAnsi="Arial" w:cs="Arial"/>
                <w:sz w:val="26"/>
                <w:szCs w:val="26"/>
              </w:rPr>
              <w:t xml:space="preserve">and </w:t>
            </w:r>
            <w:r w:rsidR="00430952">
              <w:rPr>
                <w:rFonts w:ascii="Arial" w:hAnsi="Arial" w:cs="Arial"/>
                <w:sz w:val="26"/>
                <w:szCs w:val="26"/>
              </w:rPr>
              <w:t xml:space="preserve">scrub for 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30 seconds using a 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>circular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motio</w:t>
            </w:r>
            <w:r w:rsidR="00430952">
              <w:rPr>
                <w:rFonts w:ascii="Arial" w:hAnsi="Arial" w:cs="Arial"/>
                <w:sz w:val="26"/>
                <w:szCs w:val="26"/>
              </w:rPr>
              <w:t>n. Go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from the exit site outwards</w:t>
            </w:r>
            <w:r w:rsidR="00430952">
              <w:rPr>
                <w:rFonts w:ascii="Arial" w:hAnsi="Arial" w:cs="Arial"/>
                <w:sz w:val="26"/>
                <w:szCs w:val="26"/>
              </w:rPr>
              <w:t xml:space="preserve"> and include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61FDD" w:rsidRPr="00C61FDD">
              <w:rPr>
                <w:rFonts w:ascii="Arial" w:hAnsi="Arial" w:cs="Arial"/>
                <w:sz w:val="26"/>
                <w:szCs w:val="26"/>
              </w:rPr>
              <w:t>driveline</w:t>
            </w:r>
            <w:r w:rsidR="00A46B87" w:rsidRPr="00C61FDD">
              <w:rPr>
                <w:rFonts w:ascii="Arial" w:hAnsi="Arial" w:cs="Arial"/>
                <w:sz w:val="26"/>
                <w:szCs w:val="26"/>
              </w:rPr>
              <w:t>.</w:t>
            </w:r>
            <w:r w:rsidR="008A7F2E" w:rsidRPr="00C61FDD">
              <w:rPr>
                <w:rFonts w:ascii="Arial" w:hAnsi="Arial" w:cs="Arial"/>
                <w:sz w:val="26"/>
                <w:szCs w:val="26"/>
              </w:rPr>
              <w:t xml:space="preserve"> A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llow it to dry for 30 seconds.  </w:t>
            </w:r>
            <w:r w:rsidR="0074742B" w:rsidRPr="00C61FDD">
              <w:rPr>
                <w:rFonts w:ascii="Arial" w:hAnsi="Arial" w:cs="Arial"/>
                <w:sz w:val="26"/>
                <w:szCs w:val="26"/>
              </w:rPr>
              <w:t>Discard ChloraP</w:t>
            </w:r>
            <w:r w:rsidR="008A7F2E" w:rsidRPr="00C61FDD">
              <w:rPr>
                <w:rFonts w:ascii="Arial" w:hAnsi="Arial" w:cs="Arial"/>
                <w:sz w:val="26"/>
                <w:szCs w:val="26"/>
              </w:rPr>
              <w:t>rep.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171E80" w:rsidRPr="00C61FDD" w:rsidRDefault="00171E80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7F2E" w:rsidRPr="00270130" w:rsidTr="00270130">
        <w:trPr>
          <w:trHeight w:val="496"/>
        </w:trPr>
        <w:tc>
          <w:tcPr>
            <w:tcW w:w="696" w:type="dxa"/>
          </w:tcPr>
          <w:p w:rsidR="008A7F2E" w:rsidRPr="00C61FDD" w:rsidRDefault="008A7F2E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8A7F2E" w:rsidRPr="00C61FDD" w:rsidRDefault="008A7F2E" w:rsidP="00C61FDD">
            <w:pPr>
              <w:ind w:left="917" w:hanging="900"/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Repeat above with a 2</w:t>
            </w:r>
            <w:r w:rsidRPr="00C61FDD">
              <w:rPr>
                <w:rFonts w:ascii="Arial" w:hAnsi="Arial" w:cs="Arial"/>
                <w:sz w:val="26"/>
                <w:szCs w:val="26"/>
                <w:vertAlign w:val="superscript"/>
              </w:rPr>
              <w:t>nd</w:t>
            </w:r>
            <w:r w:rsidR="0074742B" w:rsidRPr="00C61FDD">
              <w:rPr>
                <w:rFonts w:ascii="Arial" w:hAnsi="Arial" w:cs="Arial"/>
                <w:sz w:val="26"/>
                <w:szCs w:val="26"/>
              </w:rPr>
              <w:t xml:space="preserve"> ChloraPrep and allow to air dry completely. </w:t>
            </w:r>
          </w:p>
        </w:tc>
      </w:tr>
      <w:tr w:rsidR="008A7F2E" w:rsidRPr="00270130" w:rsidTr="00C61FDD">
        <w:trPr>
          <w:trHeight w:val="840"/>
        </w:trPr>
        <w:tc>
          <w:tcPr>
            <w:tcW w:w="696" w:type="dxa"/>
          </w:tcPr>
          <w:p w:rsidR="008A7F2E" w:rsidRPr="00C61FDD" w:rsidRDefault="008A7F2E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422CFE" w:rsidRPr="00C61FDD" w:rsidRDefault="00C61FDD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>Tuck</w:t>
            </w:r>
            <w:r w:rsidR="0074742B" w:rsidRPr="00C61FD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>split gauze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under</w:t>
            </w:r>
            <w:r w:rsidR="0074742B" w:rsidRPr="00C61FDD">
              <w:rPr>
                <w:rFonts w:ascii="Arial" w:hAnsi="Arial" w:cs="Arial"/>
                <w:sz w:val="26"/>
                <w:szCs w:val="26"/>
              </w:rPr>
              <w:t xml:space="preserve"> driveline 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at </w:t>
            </w:r>
            <w:r w:rsidR="0074742B" w:rsidRPr="00C61FDD">
              <w:rPr>
                <w:rFonts w:ascii="Arial" w:hAnsi="Arial" w:cs="Arial"/>
                <w:sz w:val="26"/>
                <w:szCs w:val="26"/>
              </w:rPr>
              <w:t xml:space="preserve">exit site. </w:t>
            </w:r>
            <w:r w:rsidR="00DD21A4" w:rsidRPr="00C61FDD">
              <w:rPr>
                <w:rFonts w:ascii="Arial" w:hAnsi="Arial" w:cs="Arial"/>
                <w:sz w:val="26"/>
                <w:szCs w:val="26"/>
              </w:rPr>
              <w:t xml:space="preserve">Cover with </w:t>
            </w:r>
            <w:r w:rsidR="0074742B" w:rsidRPr="00C61FDD">
              <w:rPr>
                <w:rFonts w:ascii="Arial" w:hAnsi="Arial" w:cs="Arial"/>
                <w:sz w:val="26"/>
                <w:szCs w:val="26"/>
              </w:rPr>
              <w:t>gauze pad.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 Remove sterile gloves. Cover with Medipore tape. Write the date on the dressing.</w:t>
            </w:r>
          </w:p>
          <w:p w:rsidR="008A7F2E" w:rsidRPr="00C61FDD" w:rsidRDefault="008A7F2E" w:rsidP="00C61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7F2E" w:rsidRPr="00270130" w:rsidTr="00270130">
        <w:trPr>
          <w:trHeight w:val="137"/>
        </w:trPr>
        <w:tc>
          <w:tcPr>
            <w:tcW w:w="696" w:type="dxa"/>
          </w:tcPr>
          <w:p w:rsidR="008A7F2E" w:rsidRPr="00C61FDD" w:rsidRDefault="008A7F2E" w:rsidP="00171E8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515" w:type="dxa"/>
            <w:gridSpan w:val="2"/>
          </w:tcPr>
          <w:p w:rsidR="008A7F2E" w:rsidRPr="00C61FDD" w:rsidRDefault="0074742B" w:rsidP="00C61FDD">
            <w:pPr>
              <w:rPr>
                <w:rFonts w:ascii="Arial" w:hAnsi="Arial" w:cs="Arial"/>
                <w:sz w:val="26"/>
                <w:szCs w:val="26"/>
              </w:rPr>
            </w:pPr>
            <w:r w:rsidRPr="00C61FDD">
              <w:rPr>
                <w:rFonts w:ascii="Arial" w:hAnsi="Arial" w:cs="Arial"/>
                <w:sz w:val="26"/>
                <w:szCs w:val="26"/>
              </w:rPr>
              <w:t xml:space="preserve">Place </w:t>
            </w:r>
            <w:r w:rsidR="00C61FDD">
              <w:rPr>
                <w:rFonts w:ascii="Arial" w:hAnsi="Arial" w:cs="Arial"/>
                <w:sz w:val="26"/>
                <w:szCs w:val="26"/>
              </w:rPr>
              <w:t>M</w:t>
            </w:r>
            <w:r w:rsidR="00430952">
              <w:rPr>
                <w:rFonts w:ascii="Arial" w:hAnsi="Arial" w:cs="Arial"/>
                <w:sz w:val="26"/>
                <w:szCs w:val="26"/>
              </w:rPr>
              <w:t xml:space="preserve">edipore tape in Ziploc bag </w:t>
            </w:r>
            <w:r w:rsidRPr="00C61FDD">
              <w:rPr>
                <w:rFonts w:ascii="Arial" w:hAnsi="Arial" w:cs="Arial"/>
                <w:sz w:val="26"/>
                <w:szCs w:val="26"/>
              </w:rPr>
              <w:t xml:space="preserve">for next use.  </w:t>
            </w:r>
          </w:p>
        </w:tc>
      </w:tr>
    </w:tbl>
    <w:p w:rsidR="00171E80" w:rsidRPr="00270130" w:rsidRDefault="00171E80" w:rsidP="00171E80">
      <w:pPr>
        <w:rPr>
          <w:sz w:val="24"/>
          <w:szCs w:val="24"/>
        </w:rPr>
      </w:pPr>
    </w:p>
    <w:p w:rsidR="00171E80" w:rsidRPr="00270130" w:rsidRDefault="00171E80" w:rsidP="00FB7B66">
      <w:pPr>
        <w:tabs>
          <w:tab w:val="left" w:pos="9630"/>
        </w:tabs>
        <w:ind w:hanging="180"/>
        <w:rPr>
          <w:b/>
          <w:sz w:val="16"/>
          <w:szCs w:val="16"/>
        </w:rPr>
      </w:pPr>
      <w:r w:rsidRPr="00270130">
        <w:rPr>
          <w:b/>
          <w:sz w:val="16"/>
          <w:szCs w:val="16"/>
        </w:rPr>
        <w:t>Developed:</w:t>
      </w:r>
      <w:r w:rsidR="00A46B87" w:rsidRPr="00270130">
        <w:rPr>
          <w:b/>
          <w:sz w:val="16"/>
          <w:szCs w:val="16"/>
        </w:rPr>
        <w:t xml:space="preserve"> </w:t>
      </w:r>
      <w:r w:rsidR="007C2114" w:rsidRPr="00270130">
        <w:rPr>
          <w:b/>
          <w:sz w:val="16"/>
          <w:szCs w:val="16"/>
        </w:rPr>
        <w:t>1/</w:t>
      </w:r>
      <w:r w:rsidR="0073205C" w:rsidRPr="00270130">
        <w:rPr>
          <w:b/>
          <w:sz w:val="16"/>
          <w:szCs w:val="16"/>
        </w:rPr>
        <w:t>9/</w:t>
      </w:r>
      <w:r w:rsidR="007C2114" w:rsidRPr="00270130">
        <w:rPr>
          <w:b/>
          <w:sz w:val="16"/>
          <w:szCs w:val="16"/>
        </w:rPr>
        <w:t>2017 VAD ops meeting</w:t>
      </w:r>
    </w:p>
    <w:p w:rsidR="00171E80" w:rsidRPr="00270130" w:rsidRDefault="00703390" w:rsidP="00B0411B">
      <w:pPr>
        <w:tabs>
          <w:tab w:val="left" w:pos="9630"/>
        </w:tabs>
        <w:ind w:hanging="180"/>
        <w:rPr>
          <w:b/>
          <w:sz w:val="16"/>
          <w:szCs w:val="16"/>
        </w:rPr>
      </w:pPr>
      <w:r w:rsidRPr="00270130">
        <w:rPr>
          <w:b/>
          <w:sz w:val="16"/>
          <w:szCs w:val="16"/>
        </w:rPr>
        <w:t>Driveline Drainsponge</w:t>
      </w:r>
      <w:r w:rsidR="003C58F9" w:rsidRPr="00270130">
        <w:rPr>
          <w:b/>
          <w:sz w:val="16"/>
          <w:szCs w:val="16"/>
        </w:rPr>
        <w:t xml:space="preserve"> Procedural Checklist </w:t>
      </w:r>
    </w:p>
    <w:sectPr w:rsidR="00171E80" w:rsidRPr="00270130" w:rsidSect="003C58F9">
      <w:headerReference w:type="even" r:id="rId13"/>
      <w:headerReference w:type="default" r:id="rId14"/>
      <w:footnotePr>
        <w:numRestart w:val="eachSect"/>
      </w:footnotePr>
      <w:pgSz w:w="12240" w:h="15840" w:code="1"/>
      <w:pgMar w:top="864" w:right="994" w:bottom="288" w:left="1440" w:header="0" w:footer="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A5" w:rsidRDefault="003228A5" w:rsidP="00606E3B">
      <w:r>
        <w:separator/>
      </w:r>
    </w:p>
  </w:endnote>
  <w:endnote w:type="continuationSeparator" w:id="0">
    <w:p w:rsidR="003228A5" w:rsidRDefault="003228A5" w:rsidP="0060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A5" w:rsidRDefault="003228A5" w:rsidP="00606E3B">
      <w:r>
        <w:separator/>
      </w:r>
    </w:p>
  </w:footnote>
  <w:footnote w:type="continuationSeparator" w:id="0">
    <w:p w:rsidR="003228A5" w:rsidRDefault="003228A5" w:rsidP="0060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2" w:rsidRDefault="00E63F22">
    <w:pPr>
      <w:pStyle w:val="Header"/>
    </w:pPr>
    <w:r w:rsidRPr="002A40C3">
      <w:rPr>
        <w:b/>
        <w:sz w:val="22"/>
      </w:rPr>
      <w:t xml:space="preserve">Central Line Dressing Change Procedural </w:t>
    </w:r>
    <w:r>
      <w:rPr>
        <w:b/>
        <w:sz w:val="22"/>
      </w:rPr>
      <w:t xml:space="preserve">Checklist RN ONLY     </w:t>
    </w:r>
    <w:r w:rsidRPr="002A40C3">
      <w:rPr>
        <w:b/>
        <w:sz w:val="22"/>
      </w:rPr>
      <w:t xml:space="preserve">                         </w:t>
    </w:r>
    <w:r>
      <w:rPr>
        <w:b/>
        <w:sz w:val="22"/>
      </w:rPr>
      <w:t xml:space="preserve">                    Page 3</w:t>
    </w:r>
    <w:r w:rsidR="00D206DE">
      <w:rPr>
        <w:b/>
        <w:sz w:val="22"/>
      </w:rPr>
      <w:t xml:space="preserve"> of 3</w:t>
    </w:r>
    <w:r w:rsidRPr="002A40C3">
      <w:rPr>
        <w:b/>
        <w:sz w:val="22"/>
      </w:rPr>
      <w:t xml:space="preserve"> </w:t>
    </w:r>
    <w:r w:rsidRPr="002A40C3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2" w:rsidRPr="00E63F22" w:rsidRDefault="00DC139A" w:rsidP="00E63F22">
    <w:pPr>
      <w:pStyle w:val="Header"/>
      <w:jc w:val="right"/>
      <w:rPr>
        <w:b/>
        <w:bCs/>
        <w:sz w:val="24"/>
        <w:szCs w:val="24"/>
      </w:rPr>
    </w:pPr>
    <w:r>
      <w:rPr>
        <w:noProof/>
      </w:rPr>
      <w:t xml:space="preserve"> </w:t>
    </w:r>
    <w:r w:rsidR="002A40C3">
      <w:rPr>
        <w:b/>
        <w:sz w:val="22"/>
      </w:rPr>
      <w:t xml:space="preserve">     </w:t>
    </w:r>
    <w:r w:rsidR="008D1396" w:rsidRPr="002A40C3">
      <w:rPr>
        <w:b/>
        <w:sz w:val="22"/>
      </w:rPr>
      <w:t xml:space="preserve">                         </w:t>
    </w:r>
    <w:r w:rsidR="002A40C3">
      <w:rPr>
        <w:b/>
        <w:sz w:val="22"/>
      </w:rPr>
      <w:t xml:space="preserve">                    </w:t>
    </w:r>
    <w:r>
      <w:rPr>
        <w:sz w:val="24"/>
        <w:szCs w:val="24"/>
      </w:rPr>
      <w:t xml:space="preserve"> </w:t>
    </w:r>
  </w:p>
  <w:p w:rsidR="00606E3B" w:rsidRPr="002A40C3" w:rsidRDefault="00606E3B" w:rsidP="008D1396">
    <w:pPr>
      <w:pStyle w:val="Header"/>
      <w:tabs>
        <w:tab w:val="clear" w:pos="8640"/>
        <w:tab w:val="left" w:pos="8550"/>
        <w:tab w:val="right" w:pos="9630"/>
      </w:tabs>
      <w:ind w:right="-45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66D"/>
    <w:multiLevelType w:val="hybridMultilevel"/>
    <w:tmpl w:val="F6803FAE"/>
    <w:lvl w:ilvl="0" w:tplc="74A0A9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65894"/>
    <w:multiLevelType w:val="singleLevel"/>
    <w:tmpl w:val="6BCE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</w:abstractNum>
  <w:abstractNum w:abstractNumId="2">
    <w:nsid w:val="547F4A56"/>
    <w:multiLevelType w:val="hybridMultilevel"/>
    <w:tmpl w:val="8A48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3703F"/>
    <w:multiLevelType w:val="hybridMultilevel"/>
    <w:tmpl w:val="6C649BF6"/>
    <w:lvl w:ilvl="0" w:tplc="48A2D6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8876EA"/>
    <w:multiLevelType w:val="hybridMultilevel"/>
    <w:tmpl w:val="5DA26B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8135D4"/>
    <w:multiLevelType w:val="hybridMultilevel"/>
    <w:tmpl w:val="F25EA648"/>
    <w:lvl w:ilvl="0" w:tplc="74A0A9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32EBA"/>
    <w:multiLevelType w:val="hybridMultilevel"/>
    <w:tmpl w:val="A4E2E3E4"/>
    <w:lvl w:ilvl="0" w:tplc="74A0A9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80"/>
    <w:rsid w:val="000137A6"/>
    <w:rsid w:val="00062F70"/>
    <w:rsid w:val="000639A3"/>
    <w:rsid w:val="000A0626"/>
    <w:rsid w:val="000E4B93"/>
    <w:rsid w:val="000F5177"/>
    <w:rsid w:val="0011370C"/>
    <w:rsid w:val="00115FF0"/>
    <w:rsid w:val="00171E80"/>
    <w:rsid w:val="001837AF"/>
    <w:rsid w:val="001C0E6F"/>
    <w:rsid w:val="001E0906"/>
    <w:rsid w:val="001E4FA2"/>
    <w:rsid w:val="001E73B1"/>
    <w:rsid w:val="001F09A9"/>
    <w:rsid w:val="00206C86"/>
    <w:rsid w:val="00253385"/>
    <w:rsid w:val="00270130"/>
    <w:rsid w:val="002A2170"/>
    <w:rsid w:val="002A40C3"/>
    <w:rsid w:val="002C264F"/>
    <w:rsid w:val="002E3BF4"/>
    <w:rsid w:val="002E4FC8"/>
    <w:rsid w:val="003120B7"/>
    <w:rsid w:val="00317F14"/>
    <w:rsid w:val="003228A5"/>
    <w:rsid w:val="003C13D1"/>
    <w:rsid w:val="003C58F9"/>
    <w:rsid w:val="00422C77"/>
    <w:rsid w:val="00422CFE"/>
    <w:rsid w:val="00425FE8"/>
    <w:rsid w:val="00430952"/>
    <w:rsid w:val="00431566"/>
    <w:rsid w:val="00445DBF"/>
    <w:rsid w:val="004C4BBA"/>
    <w:rsid w:val="00563E89"/>
    <w:rsid w:val="00564A67"/>
    <w:rsid w:val="00565D96"/>
    <w:rsid w:val="005871EF"/>
    <w:rsid w:val="005911C5"/>
    <w:rsid w:val="00596857"/>
    <w:rsid w:val="005B60D4"/>
    <w:rsid w:val="005C6A1B"/>
    <w:rsid w:val="005F3C36"/>
    <w:rsid w:val="0060497E"/>
    <w:rsid w:val="00606E3B"/>
    <w:rsid w:val="00686AC2"/>
    <w:rsid w:val="006A1FFA"/>
    <w:rsid w:val="006B071F"/>
    <w:rsid w:val="006C20DD"/>
    <w:rsid w:val="006D0B40"/>
    <w:rsid w:val="006F667E"/>
    <w:rsid w:val="00700D64"/>
    <w:rsid w:val="00703390"/>
    <w:rsid w:val="00715BB6"/>
    <w:rsid w:val="0073205C"/>
    <w:rsid w:val="00735820"/>
    <w:rsid w:val="0074742B"/>
    <w:rsid w:val="00751577"/>
    <w:rsid w:val="00765DCD"/>
    <w:rsid w:val="007A5BE8"/>
    <w:rsid w:val="007B6C18"/>
    <w:rsid w:val="007C2114"/>
    <w:rsid w:val="007D1305"/>
    <w:rsid w:val="007D708A"/>
    <w:rsid w:val="008020A2"/>
    <w:rsid w:val="0080612F"/>
    <w:rsid w:val="008111FA"/>
    <w:rsid w:val="008127BD"/>
    <w:rsid w:val="00821044"/>
    <w:rsid w:val="0082419E"/>
    <w:rsid w:val="00824E31"/>
    <w:rsid w:val="00827178"/>
    <w:rsid w:val="00830227"/>
    <w:rsid w:val="00834D98"/>
    <w:rsid w:val="00856D6D"/>
    <w:rsid w:val="00857076"/>
    <w:rsid w:val="008A7F2E"/>
    <w:rsid w:val="008D1396"/>
    <w:rsid w:val="008E0525"/>
    <w:rsid w:val="008E5CD3"/>
    <w:rsid w:val="008F2408"/>
    <w:rsid w:val="008F36B8"/>
    <w:rsid w:val="009052DF"/>
    <w:rsid w:val="009209D8"/>
    <w:rsid w:val="00943B6D"/>
    <w:rsid w:val="009479BB"/>
    <w:rsid w:val="0096045F"/>
    <w:rsid w:val="00970298"/>
    <w:rsid w:val="009963B5"/>
    <w:rsid w:val="009B7BFB"/>
    <w:rsid w:val="009E1380"/>
    <w:rsid w:val="009E53C7"/>
    <w:rsid w:val="00A46B87"/>
    <w:rsid w:val="00A47B57"/>
    <w:rsid w:val="00A51069"/>
    <w:rsid w:val="00A75F96"/>
    <w:rsid w:val="00A800E6"/>
    <w:rsid w:val="00A96E48"/>
    <w:rsid w:val="00AA4F8D"/>
    <w:rsid w:val="00AE4A26"/>
    <w:rsid w:val="00B0411B"/>
    <w:rsid w:val="00B122BB"/>
    <w:rsid w:val="00B161E4"/>
    <w:rsid w:val="00B1755A"/>
    <w:rsid w:val="00B740E8"/>
    <w:rsid w:val="00BC3CC8"/>
    <w:rsid w:val="00BD22D8"/>
    <w:rsid w:val="00BE54ED"/>
    <w:rsid w:val="00C039F9"/>
    <w:rsid w:val="00C07C67"/>
    <w:rsid w:val="00C25572"/>
    <w:rsid w:val="00C27C7D"/>
    <w:rsid w:val="00C32F24"/>
    <w:rsid w:val="00C35159"/>
    <w:rsid w:val="00C61FDD"/>
    <w:rsid w:val="00C627EC"/>
    <w:rsid w:val="00C8596D"/>
    <w:rsid w:val="00CC4B73"/>
    <w:rsid w:val="00CE678F"/>
    <w:rsid w:val="00D206DE"/>
    <w:rsid w:val="00D25459"/>
    <w:rsid w:val="00DC139A"/>
    <w:rsid w:val="00DD21A4"/>
    <w:rsid w:val="00DE0F0A"/>
    <w:rsid w:val="00DF3E79"/>
    <w:rsid w:val="00E15B04"/>
    <w:rsid w:val="00E30865"/>
    <w:rsid w:val="00E50D5D"/>
    <w:rsid w:val="00E608B9"/>
    <w:rsid w:val="00E63F22"/>
    <w:rsid w:val="00E678D7"/>
    <w:rsid w:val="00E800EA"/>
    <w:rsid w:val="00E9312D"/>
    <w:rsid w:val="00EF6587"/>
    <w:rsid w:val="00F22109"/>
    <w:rsid w:val="00F8517A"/>
    <w:rsid w:val="00FB7B66"/>
    <w:rsid w:val="00FE40F1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80"/>
  </w:style>
  <w:style w:type="paragraph" w:styleId="Heading1">
    <w:name w:val="heading 1"/>
    <w:basedOn w:val="Normal"/>
    <w:next w:val="Normal"/>
    <w:qFormat/>
    <w:rsid w:val="00171E80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qFormat/>
    <w:rsid w:val="0017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1E80"/>
    <w:pPr>
      <w:spacing w:before="240" w:after="60"/>
      <w:outlineLvl w:val="4"/>
    </w:pPr>
    <w:rPr>
      <w:rFonts w:ascii="Footlight MT Light" w:hAnsi="Footlight MT Light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1E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71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871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606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6E3B"/>
  </w:style>
  <w:style w:type="paragraph" w:styleId="ListParagraph">
    <w:name w:val="List Paragraph"/>
    <w:basedOn w:val="Normal"/>
    <w:uiPriority w:val="34"/>
    <w:qFormat/>
    <w:rsid w:val="00A75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80"/>
  </w:style>
  <w:style w:type="paragraph" w:styleId="Heading1">
    <w:name w:val="heading 1"/>
    <w:basedOn w:val="Normal"/>
    <w:next w:val="Normal"/>
    <w:qFormat/>
    <w:rsid w:val="00171E80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qFormat/>
    <w:rsid w:val="0017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1E80"/>
    <w:pPr>
      <w:spacing w:before="240" w:after="60"/>
      <w:outlineLvl w:val="4"/>
    </w:pPr>
    <w:rPr>
      <w:rFonts w:ascii="Footlight MT Light" w:hAnsi="Footlight MT Light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1E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71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871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606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6E3B"/>
  </w:style>
  <w:style w:type="paragraph" w:styleId="ListParagraph">
    <w:name w:val="List Paragraph"/>
    <w:basedOn w:val="Normal"/>
    <w:uiPriority w:val="34"/>
    <w:qFormat/>
    <w:rsid w:val="00A7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89448e02-5971-43e5-a4b7-c5fdf396ed86">
      <UserInfo>
        <DisplayName/>
        <AccountId xsi:nil="true"/>
        <AccountType/>
      </UserInfo>
    </Author0>
    <Archived_x0020_Notes xmlns="89448e02-5971-43e5-a4b7-c5fdf396ed86" xsi:nil="true"/>
    <URL xmlns="89448e02-5971-43e5-a4b7-c5fdf396ed86">
      <Url xsi:nil="true"/>
      <Description xsi:nil="true"/>
    </URL>
    <Multi_x002d_Service_x0020_Category xmlns="89448e02-5971-43e5-a4b7-c5fdf396ed86" xsi:nil="true"/>
    <Archived_x0020_Date xmlns="89448e02-5971-43e5-a4b7-c5fdf396ed86" xsi:nil="true"/>
    <Level xmlns="89448e02-5971-43e5-a4b7-c5fdf396ed86">Core</Level>
    <Core_x0020_Category xmlns="89448e02-5971-43e5-a4b7-c5fdf396ed86">05. IV Therapy</Core_x0020_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6F55D33F30E479203411785D5823B" ma:contentTypeVersion="7" ma:contentTypeDescription="Create a new document." ma:contentTypeScope="" ma:versionID="9a5c38245d61ba219a22e3e5de1575e9">
  <xsd:schema xmlns:xsd="http://www.w3.org/2001/XMLSchema" xmlns:p="http://schemas.microsoft.com/office/2006/metadata/properties" xmlns:ns2="89448e02-5971-43e5-a4b7-c5fdf396ed86" targetNamespace="http://schemas.microsoft.com/office/2006/metadata/properties" ma:root="true" ma:fieldsID="c0d5aa88ba19b57e8567b68c64ab8364" ns2:_="">
    <xsd:import namespace="89448e02-5971-43e5-a4b7-c5fdf396ed86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URL" minOccurs="0"/>
                <xsd:element ref="ns2:Archived_x0020_Date" minOccurs="0"/>
                <xsd:element ref="ns2:Archived_x0020_Notes" minOccurs="0"/>
                <xsd:element ref="ns2:Level" minOccurs="0"/>
                <xsd:element ref="ns2:Core_x0020_Category" minOccurs="0"/>
                <xsd:element ref="ns2:Multi_x002d_Service_x0020_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9448e02-5971-43e5-a4b7-c5fdf396ed86" elementFormDefault="qualified">
    <xsd:import namespace="http://schemas.microsoft.com/office/2006/documentManagement/types"/>
    <xsd:element name="Author0" ma:index="8" nillable="true" ma:displayName="Author" ma:list="UserInfo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_x0020_Date" ma:index="10" nillable="true" ma:displayName="Archived Date" ma:description="This field is to identify the date this document became obsolete/is no longer in use." ma:format="DateOnly" ma:internalName="Archived_x0020_Date">
      <xsd:simpleType>
        <xsd:restriction base="dms:DateTime"/>
      </xsd:simpleType>
    </xsd:element>
    <xsd:element name="Archived_x0020_Notes" ma:index="11" nillable="true" ma:displayName="Archived Notes" ma:description="This field is to provide any notes as to why this document became obsolete/is no longer in use." ma:internalName="Archived_x0020_Notes">
      <xsd:simpleType>
        <xsd:restriction base="dms:Note"/>
      </xsd:simpleType>
    </xsd:element>
    <xsd:element name="Level" ma:index="12" nillable="true" ma:displayName="Level" ma:description="For Core and Multi-Service files only" ma:format="Dropdown" ma:internalName="Level">
      <xsd:simpleType>
        <xsd:restriction base="dms:Choice">
          <xsd:enumeration value="Core"/>
          <xsd:enumeration value="Multi-Service"/>
        </xsd:restriction>
      </xsd:simpleType>
    </xsd:element>
    <xsd:element name="Core_x0020_Category" ma:index="13" nillable="true" ma:displayName="Core Category" ma:description="For Core Competencies folder contents only" ma:format="Dropdown" ma:internalName="Core_x0020_Category">
      <xsd:simpleType>
        <xsd:restriction base="dms:Choice">
          <xsd:enumeration value="01. Blood"/>
          <xsd:enumeration value="02. Care of the Pateint Across the Life Span"/>
          <xsd:enumeration value="03. Care of the Patient with Pain"/>
          <xsd:enumeration value="04. Emergency Response"/>
          <xsd:enumeration value="05. IV Therapy"/>
          <xsd:enumeration value="06. Medication Administration"/>
          <xsd:enumeration value="07. Oxygen-Respiration Therapy"/>
          <xsd:enumeration value="08. Patient Outside of the Clinical Labs (POCT)"/>
          <xsd:enumeration value="09. Restraints"/>
        </xsd:restriction>
      </xsd:simpleType>
    </xsd:element>
    <xsd:element name="Multi_x002d_Service_x0020_Category" ma:index="14" nillable="true" ma:displayName="Multi-Service Category" ma:description="For Multi-Service Competencies folder contents only" ma:format="Dropdown" ma:internalName="Multi_x002d_Service_x0020_Category">
      <xsd:simpleType>
        <xsd:restriction base="dms:Choice">
          <xsd:enumeration value="01. Chemotherapy"/>
          <xsd:enumeration value="02. Epidural"/>
          <xsd:enumeration value="03. Implanted Vascular Access Device"/>
          <xsd:enumeration value="04. Moderate Sedation"/>
          <xsd:enumeration value="05. Negative Pressure Wound Therapy"/>
          <xsd:enumeration value="06. Nephrostomy Tube"/>
          <xsd:enumeration value="07. Safe Patient Handl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53B-EBD6-4F18-BA48-20D530E50A61}">
  <ds:schemaRefs>
    <ds:schemaRef ds:uri="http://schemas.microsoft.com/office/2006/metadata/properties"/>
    <ds:schemaRef ds:uri="http://schemas.microsoft.com/office/infopath/2007/PartnerControls"/>
    <ds:schemaRef ds:uri="89448e02-5971-43e5-a4b7-c5fdf396ed86"/>
  </ds:schemaRefs>
</ds:datastoreItem>
</file>

<file path=customXml/itemProps2.xml><?xml version="1.0" encoding="utf-8"?>
<ds:datastoreItem xmlns:ds="http://schemas.openxmlformats.org/officeDocument/2006/customXml" ds:itemID="{0894B4C8-C799-405C-81C2-DD352EE9E5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927A5E-1988-485E-8ED0-8EB981D79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8EB26-88F9-456D-AD65-753662367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48e02-5971-43e5-a4b7-c5fdf396ed8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92FACE6-9212-4225-BA0F-0684E06D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Procedural Checklist: Central Line Dressing Change</vt:lpstr>
    </vt:vector>
  </TitlesOfParts>
  <Company>Strong Health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Procedural Checklist: Central Line Dressing Change</dc:title>
  <dc:creator>slesniak</dc:creator>
  <cp:lastModifiedBy>Cheyne, Christina A</cp:lastModifiedBy>
  <cp:revision>4</cp:revision>
  <cp:lastPrinted>2018-07-10T17:46:00Z</cp:lastPrinted>
  <dcterms:created xsi:type="dcterms:W3CDTF">2018-08-02T13:04:00Z</dcterms:created>
  <dcterms:modified xsi:type="dcterms:W3CDTF">2018-08-02T13:05:00Z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